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rPr>
      </w:pPr>
    </w:p>
    <w:p>
      <w:pPr>
        <w:rPr>
          <w:rFonts w:hint="eastAsia"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附件1</w:t>
      </w:r>
    </w:p>
    <w:p>
      <w:pPr>
        <w:jc w:val="center"/>
        <w:rPr>
          <w:rFonts w:ascii="宋体" w:hAnsi="宋体" w:cs="宋体"/>
          <w:b/>
          <w:bCs/>
          <w:sz w:val="44"/>
          <w:szCs w:val="44"/>
        </w:rPr>
      </w:pPr>
    </w:p>
    <w:p>
      <w:pPr>
        <w:spacing w:line="440" w:lineRule="exact"/>
        <w:jc w:val="center"/>
        <w:rPr>
          <w:rFonts w:ascii="宋体" w:hAnsi="宋体" w:cs="宋体"/>
          <w:b/>
          <w:bCs/>
          <w:sz w:val="44"/>
          <w:szCs w:val="44"/>
        </w:rPr>
      </w:pPr>
    </w:p>
    <w:p>
      <w:pPr>
        <w:pStyle w:val="5"/>
        <w:shd w:val="clear" w:color="auto" w:fill="FFFFFF"/>
        <w:spacing w:before="0" w:beforeAutospacing="0" w:after="0" w:afterAutospacing="0"/>
        <w:jc w:val="center"/>
        <w:rPr>
          <w:rStyle w:val="7"/>
          <w:rFonts w:hint="eastAsia"/>
          <w:sz w:val="36"/>
          <w:szCs w:val="36"/>
        </w:rPr>
      </w:pPr>
    </w:p>
    <w:p>
      <w:pPr>
        <w:pStyle w:val="5"/>
        <w:shd w:val="clear" w:color="auto" w:fill="FFFFFF"/>
        <w:spacing w:before="0" w:beforeAutospacing="0" w:after="0" w:afterAutospacing="0" w:line="520" w:lineRule="exact"/>
        <w:jc w:val="center"/>
        <w:rPr>
          <w:rStyle w:val="7"/>
          <w:rFonts w:hint="eastAsia" w:ascii="方正小标宋简体" w:hAnsi="方正小标宋简体" w:eastAsia="方正小标宋简体" w:cs="方正小标宋简体"/>
          <w:sz w:val="44"/>
          <w:szCs w:val="44"/>
          <w:lang w:eastAsia="zh-CN"/>
        </w:rPr>
      </w:pPr>
      <w:r>
        <w:rPr>
          <w:rStyle w:val="7"/>
          <w:rFonts w:hint="eastAsia" w:ascii="方正小标宋简体" w:hAnsi="方正小标宋简体" w:eastAsia="方正小标宋简体" w:cs="方正小标宋简体"/>
          <w:sz w:val="44"/>
          <w:szCs w:val="44"/>
          <w:lang w:eastAsia="zh-CN"/>
        </w:rPr>
        <w:t>阎良区市场监督管理局</w:t>
      </w:r>
    </w:p>
    <w:p>
      <w:pPr>
        <w:pStyle w:val="5"/>
        <w:shd w:val="clear" w:color="auto" w:fill="FFFFFF"/>
        <w:spacing w:before="0" w:beforeAutospacing="0" w:after="0" w:afterAutospacing="0" w:line="520" w:lineRule="exact"/>
        <w:jc w:val="center"/>
        <w:rPr>
          <w:rStyle w:val="7"/>
          <w:rFonts w:hint="eastAsia" w:ascii="方正小标宋简体" w:hAnsi="方正小标宋简体" w:eastAsia="方正小标宋简体" w:cs="方正小标宋简体"/>
          <w:sz w:val="44"/>
          <w:szCs w:val="44"/>
          <w:lang w:eastAsia="zh-CN"/>
        </w:rPr>
      </w:pPr>
      <w:r>
        <w:rPr>
          <w:rStyle w:val="7"/>
          <w:rFonts w:hint="eastAsia" w:ascii="方正小标宋简体" w:hAnsi="方正小标宋简体" w:eastAsia="方正小标宋简体" w:cs="方正小标宋简体"/>
          <w:sz w:val="44"/>
          <w:szCs w:val="44"/>
          <w:lang w:eastAsia="zh-CN"/>
        </w:rPr>
        <w:t>（原食品药品监督管理局）</w:t>
      </w:r>
    </w:p>
    <w:p>
      <w:pPr>
        <w:pStyle w:val="5"/>
        <w:shd w:val="clear" w:color="auto" w:fill="FFFFFF"/>
        <w:spacing w:before="0" w:beforeAutospacing="0" w:after="0" w:afterAutospacing="0" w:line="520" w:lineRule="exact"/>
        <w:jc w:val="center"/>
        <w:rPr>
          <w:rStyle w:val="7"/>
          <w:rFonts w:ascii="方正小标宋简体" w:hAnsi="方正小标宋简体" w:eastAsia="方正小标宋简体" w:cs="方正小标宋简体"/>
          <w:b w:val="0"/>
          <w:bCs w:val="0"/>
          <w:color w:val="000000"/>
          <w:sz w:val="44"/>
          <w:szCs w:val="44"/>
        </w:rPr>
      </w:pPr>
      <w:r>
        <w:rPr>
          <w:rStyle w:val="7"/>
          <w:rFonts w:hint="eastAsia" w:ascii="方正小标宋简体" w:hAnsi="方正小标宋简体" w:eastAsia="方正小标宋简体" w:cs="方正小标宋简体"/>
          <w:color w:val="000000"/>
          <w:sz w:val="44"/>
          <w:szCs w:val="44"/>
        </w:rPr>
        <w:t>201</w:t>
      </w:r>
      <w:r>
        <w:rPr>
          <w:rStyle w:val="7"/>
          <w:rFonts w:hint="eastAsia" w:ascii="方正小标宋简体" w:hAnsi="方正小标宋简体" w:eastAsia="方正小标宋简体" w:cs="方正小标宋简体"/>
          <w:color w:val="000000"/>
          <w:sz w:val="44"/>
          <w:szCs w:val="44"/>
          <w:lang w:val="en-US" w:eastAsia="zh-CN"/>
        </w:rPr>
        <w:t>9</w:t>
      </w:r>
      <w:r>
        <w:rPr>
          <w:rStyle w:val="7"/>
          <w:rFonts w:hint="eastAsia" w:ascii="方正小标宋简体" w:hAnsi="方正小标宋简体" w:eastAsia="方正小标宋简体" w:cs="方正小标宋简体"/>
          <w:color w:val="000000"/>
          <w:sz w:val="44"/>
          <w:szCs w:val="44"/>
        </w:rPr>
        <w:t>年度部门决算</w:t>
      </w: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hint="eastAsia"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400" w:lineRule="exact"/>
        <w:ind w:firstLine="2570" w:firstLineChars="800"/>
        <w:rPr>
          <w:rFonts w:asciiTheme="majorEastAsia" w:hAnsiTheme="majorEastAsia" w:eastAsiaTheme="majorEastAsia" w:cstheme="majorEastAsia"/>
          <w:b/>
          <w:bCs/>
          <w:sz w:val="32"/>
          <w:szCs w:val="32"/>
        </w:rPr>
      </w:pPr>
    </w:p>
    <w:p>
      <w:pPr>
        <w:spacing w:line="400" w:lineRule="exact"/>
        <w:ind w:firstLine="2570" w:firstLineChars="800"/>
        <w:rPr>
          <w:rFonts w:hint="eastAsia" w:asciiTheme="majorEastAsia" w:hAnsiTheme="majorEastAsia" w:eastAsiaTheme="majorEastAsia" w:cstheme="majorEastAsia"/>
          <w:b/>
          <w:bCs/>
          <w:sz w:val="32"/>
          <w:szCs w:val="32"/>
        </w:rPr>
      </w:pPr>
    </w:p>
    <w:p>
      <w:pPr>
        <w:spacing w:line="400" w:lineRule="exact"/>
        <w:ind w:firstLine="2088" w:firstLineChars="650"/>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rPr>
        <w:t>保密审查情况：</w:t>
      </w:r>
      <w:r>
        <w:rPr>
          <w:rFonts w:hint="eastAsia" w:asciiTheme="minorEastAsia" w:hAnsiTheme="minorEastAsia" w:eastAsiaTheme="minorEastAsia" w:cstheme="minorEastAsia"/>
          <w:b/>
          <w:bCs/>
          <w:sz w:val="32"/>
          <w:szCs w:val="32"/>
          <w:lang w:eastAsia="zh-CN"/>
        </w:rPr>
        <w:t>已审查</w:t>
      </w:r>
    </w:p>
    <w:p>
      <w:pPr>
        <w:spacing w:line="400" w:lineRule="exact"/>
        <w:jc w:val="center"/>
        <w:rPr>
          <w:rFonts w:hint="eastAsia" w:asciiTheme="minorEastAsia" w:hAnsiTheme="minorEastAsia" w:eastAsiaTheme="minorEastAsia" w:cstheme="minorEastAsia"/>
          <w:b/>
          <w:bCs/>
          <w:sz w:val="32"/>
          <w:szCs w:val="32"/>
        </w:rPr>
      </w:pPr>
    </w:p>
    <w:p>
      <w:pPr>
        <w:spacing w:line="400" w:lineRule="exact"/>
        <w:ind w:firstLine="2088" w:firstLineChars="650"/>
        <w:rPr>
          <w:rFonts w:hint="eastAsia" w:ascii="宋体" w:hAnsi="宋体" w:cs="宋体" w:eastAsiaTheme="minorEastAsia"/>
          <w:b/>
          <w:bCs/>
          <w:sz w:val="32"/>
          <w:szCs w:val="32"/>
          <w:lang w:eastAsia="zh-CN"/>
        </w:rPr>
      </w:pPr>
      <w:r>
        <w:rPr>
          <w:rFonts w:hint="eastAsia" w:asciiTheme="minorEastAsia" w:hAnsiTheme="minorEastAsia" w:eastAsiaTheme="minorEastAsia" w:cstheme="minorEastAsia"/>
          <w:b/>
          <w:bCs/>
          <w:sz w:val="32"/>
          <w:szCs w:val="32"/>
        </w:rPr>
        <w:t>部门主要负责人审签情况：</w:t>
      </w:r>
      <w:r>
        <w:rPr>
          <w:rFonts w:hint="eastAsia" w:asciiTheme="minorEastAsia" w:hAnsiTheme="minorEastAsia" w:eastAsiaTheme="minorEastAsia" w:cstheme="minorEastAsia"/>
          <w:b/>
          <w:bCs/>
          <w:sz w:val="32"/>
          <w:szCs w:val="32"/>
          <w:lang w:eastAsia="zh-CN"/>
        </w:rPr>
        <w:t>已审签</w:t>
      </w:r>
    </w:p>
    <w:p>
      <w:pPr>
        <w:jc w:val="center"/>
        <w:rPr>
          <w:rFonts w:ascii="黑体" w:hAnsi="宋体" w:eastAsia="黑体"/>
          <w:b/>
          <w:color w:val="000000"/>
          <w:kern w:val="0"/>
          <w:sz w:val="56"/>
          <w:szCs w:val="56"/>
          <w:lang w:bidi="ar"/>
        </w:rPr>
      </w:pPr>
    </w:p>
    <w:p>
      <w:pPr>
        <w:jc w:val="center"/>
        <w:rPr>
          <w:rFonts w:ascii="黑体" w:hAnsi="宋体" w:eastAsia="黑体"/>
          <w:bCs/>
          <w:color w:val="000000"/>
          <w:kern w:val="0"/>
          <w:sz w:val="36"/>
          <w:szCs w:val="36"/>
        </w:rPr>
      </w:pPr>
      <w:r>
        <w:rPr>
          <w:rFonts w:ascii="黑体" w:hAnsi="宋体" w:eastAsia="黑体"/>
          <w:bCs/>
          <w:color w:val="000000"/>
          <w:kern w:val="0"/>
          <w:sz w:val="36"/>
          <w:szCs w:val="36"/>
        </w:rPr>
        <w:t>目录</w:t>
      </w:r>
    </w:p>
    <w:p>
      <w:pPr>
        <w:jc w:val="center"/>
        <w:rPr>
          <w:rFonts w:ascii="黑体" w:hAnsi="宋体" w:eastAsia="黑体"/>
          <w:bCs/>
          <w:color w:val="000000"/>
          <w:kern w:val="0"/>
          <w:sz w:val="36"/>
          <w:szCs w:val="36"/>
        </w:rPr>
      </w:pPr>
    </w:p>
    <w:p>
      <w:pPr>
        <w:widowControl/>
        <w:jc w:val="center"/>
      </w:pPr>
      <w:r>
        <w:rPr>
          <w:rFonts w:hint="eastAsia" w:ascii="黑体" w:hAnsi="宋体" w:eastAsia="黑体"/>
          <w:color w:val="000000"/>
          <w:kern w:val="0"/>
          <w:szCs w:val="32"/>
        </w:rPr>
        <w:t>第一部分 部门概况</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一、部门主要职责及内设机构</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二、部门决算单位构成</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三、部门人员情况</w:t>
      </w:r>
    </w:p>
    <w:p>
      <w:pPr>
        <w:widowControl/>
        <w:jc w:val="center"/>
      </w:pPr>
      <w:r>
        <w:rPr>
          <w:rFonts w:hint="eastAsia" w:ascii="黑体" w:hAnsi="宋体" w:eastAsia="黑体"/>
          <w:color w:val="000000"/>
          <w:kern w:val="0"/>
          <w:szCs w:val="32"/>
        </w:rPr>
        <w:t>第二部分  2019年度部门决算表</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一、收入支出决算总表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二、收入决算总表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三、支出决算总表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四、财政拨款收入支出决算总表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五、一般公共预算财政拨款支出决算表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六、一般公共预算财政拨款基本支出决算表    </w:t>
      </w:r>
    </w:p>
    <w:p>
      <w:pPr>
        <w:widowControl/>
        <w:ind w:left="640" w:hanging="640" w:hangingChars="200"/>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七、一般公共预算财政拨款“三公”经费及会议费、培训费支出决算表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八、政府性基金预算财政拨款收入支出决算表</w:t>
      </w:r>
    </w:p>
    <w:p>
      <w:pPr>
        <w:widowControl/>
        <w:jc w:val="center"/>
      </w:pPr>
      <w:r>
        <w:rPr>
          <w:rFonts w:hint="eastAsia" w:ascii="黑体" w:hAnsi="宋体" w:eastAsia="黑体"/>
          <w:color w:val="000000"/>
          <w:kern w:val="0"/>
          <w:szCs w:val="32"/>
        </w:rPr>
        <w:t>第三部分 2019年度部门决算情况说明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二、收入决算情况说明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三、支出决算情况说明</w:t>
      </w:r>
    </w:p>
    <w:p>
      <w:pPr>
        <w:widowControl/>
        <w:jc w:val="left"/>
        <w:rPr>
          <w:rFonts w:ascii="楷体" w:hAnsi="楷体" w:eastAsia="楷体" w:cs="楷体"/>
        </w:rPr>
      </w:pPr>
      <w:r>
        <w:rPr>
          <w:rFonts w:hint="eastAsia" w:ascii="仿宋" w:hAnsi="仿宋" w:eastAsia="仿宋" w:cs="楷体"/>
          <w:color w:val="000000"/>
          <w:kern w:val="0"/>
          <w:szCs w:val="32"/>
        </w:rPr>
        <w:t>四、财政拨款收入支出决算总体情况说明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六、一般公共预算财政拨款基本支出决算情况说明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七、一般公共预算财政拨款“三公”经费及会议费、培训费支出决算情况说明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（一）“三公”经费财政拨款支出决算总体情况说明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（二）“三公”经费财政拨款支出决算具体情况说明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（三）培训费支出情况说明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（四）会议费支出情况说明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九、国有资本经营财政拨款收入支出情况说明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十、预算绩效情况说明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（一）预算绩效管理工作开展情况说明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（二）部门决算中项目绩效自评结果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（三）部门决算中整体支出绩效自评结果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 十一、其他重要事项说明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（一）机关运行经费支出情况说明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（二）政府采购支出情况说明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（三）国有资产占用及购置情况说明</w:t>
      </w:r>
    </w:p>
    <w:p>
      <w:pPr>
        <w:jc w:val="center"/>
        <w:rPr>
          <w:rFonts w:ascii="黑体" w:hAnsi="宋体" w:eastAsia="黑体"/>
          <w:color w:val="000000"/>
          <w:kern w:val="0"/>
          <w:szCs w:val="32"/>
        </w:rPr>
      </w:pPr>
      <w:r>
        <w:rPr>
          <w:rFonts w:hint="eastAsia" w:ascii="黑体" w:hAnsi="宋体" w:eastAsia="黑体"/>
          <w:color w:val="000000"/>
          <w:kern w:val="0"/>
          <w:szCs w:val="32"/>
        </w:rPr>
        <w:t>第四部分 专业名词解释</w:t>
      </w:r>
    </w:p>
    <w:p>
      <w:pPr>
        <w:rPr>
          <w:rFonts w:ascii="黑体" w:hAnsi="宋体" w:eastAsia="黑体"/>
          <w:color w:val="000000"/>
          <w:kern w:val="0"/>
          <w:szCs w:val="32"/>
        </w:rPr>
      </w:pPr>
    </w:p>
    <w:p>
      <w:pPr>
        <w:numPr>
          <w:ilvl w:val="0"/>
          <w:numId w:val="1"/>
        </w:numPr>
        <w:jc w:val="center"/>
        <w:rPr>
          <w:rFonts w:ascii="黑体" w:hAnsi="宋体" w:eastAsia="黑体"/>
          <w:color w:val="000000"/>
          <w:kern w:val="0"/>
          <w:sz w:val="44"/>
          <w:szCs w:val="44"/>
        </w:rPr>
      </w:pPr>
      <w:r>
        <w:rPr>
          <w:rFonts w:hint="eastAsia" w:ascii="黑体" w:hAnsi="宋体" w:eastAsia="黑体"/>
          <w:color w:val="000000"/>
          <w:kern w:val="0"/>
          <w:sz w:val="44"/>
          <w:szCs w:val="44"/>
        </w:rPr>
        <w:t>部门</w:t>
      </w:r>
      <w:r>
        <w:rPr>
          <w:rFonts w:ascii="黑体" w:hAnsi="宋体" w:eastAsia="黑体"/>
          <w:color w:val="000000"/>
          <w:kern w:val="0"/>
          <w:sz w:val="44"/>
          <w:szCs w:val="44"/>
        </w:rPr>
        <w:t>概况</w:t>
      </w:r>
    </w:p>
    <w:p>
      <w:pPr>
        <w:pStyle w:val="5"/>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3" w:firstLineChars="200"/>
        <w:textAlignment w:val="auto"/>
        <w:rPr>
          <w:rFonts w:hint="eastAsia" w:ascii="黑体" w:hAnsi="黑体" w:eastAsia="黑体" w:cs="仿宋"/>
          <w:bCs/>
          <w:kern w:val="0"/>
          <w:szCs w:val="32"/>
        </w:rPr>
      </w:pPr>
      <w:r>
        <w:rPr>
          <w:rFonts w:hint="eastAsia" w:ascii="仿宋_GB2312" w:hAnsi="仿宋_GB2312" w:eastAsia="仿宋_GB2312" w:cs="仿宋_GB2312"/>
          <w:b/>
          <w:bCs/>
          <w:kern w:val="2"/>
          <w:sz w:val="32"/>
          <w:szCs w:val="32"/>
          <w:lang w:val="en-US" w:eastAsia="zh-CN" w:bidi="ar-SA"/>
        </w:rPr>
        <w:t>（一）部门主要职责</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1、贯彻执行食品（含食品添加剂，下同）安全、药品（含中药、民族药，下同）、医疗器械、化妆品、保健品（含保健食品、保健用品，下同）监督管理方面的法律法规和方针政策。推动建立落实食品安全企业主体责任、地方人民政府负总责的机制，着力防范区域性、系统性食品药品安全风险；</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2、负责食品生产、流通和餐饮服务安全监督工作。负责食品生产、流通以及餐饮服务许可管理工作。建立食品安全隐患排查治理机制，制定全区重大整顿治理方案并组织落实。贯彻落实国家、省和市上的食品安全风险监测计划、食品安全标准，根据食品安全风险监测计划开展食品安全风险监测工作。</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3、负责对药品、医疗器械、化妆品、保健品的行政监督和技术监督。贯彻执行国家药典等药品和医疗器械标准、分类管理制度及药品和医疗器械研制、生产、经营、使用质量管理规范和分类管理制度。负责药品、医疗器械零售企业经营许可的初审。负责保健食品经营企业（零售）登记备案工作。负责医疗单位制剂生产（配制）的监督管理工作。组织开展药品不良反应和医疗器械不良事件监测工作。</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4、依法查处食品、药品、医疗器械、保健品、化妆品在生产、流通、消费、使用等环节的违法违规行为。监督实施问题产品召回和处置制度，对上述品种进行专项整治。</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5、负责全区食品药品安全事故应急体系建设，拟订区食品药品安全事故应急预案。组织全区食品药品安全事故应急处置和调查处理工作。</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6、组织实施食品药品安全方面的信息化建设及管理工作。</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7、负责开展食品药品安全宣传、教育培训，推进诚信体系建设。</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8、指导全区食品药品监督管理工作，规范行政执法行为，完善行政执法与刑事司法衔接机制。</w:t>
      </w:r>
    </w:p>
    <w:p>
      <w:pPr>
        <w:ind w:firstLine="640"/>
        <w:rPr>
          <w:rFonts w:ascii="仿宋_GB2312" w:hAnsi="仿宋_GB2312" w:eastAsia="仿宋_GB2312" w:cs="仿宋_GB2312"/>
          <w:szCs w:val="32"/>
        </w:rPr>
      </w:pPr>
      <w:r>
        <w:rPr>
          <w:rFonts w:hint="eastAsia" w:ascii="仿宋_GB2312" w:hAnsi="仿宋_GB2312" w:eastAsia="仿宋_GB2312" w:cs="仿宋_GB2312"/>
          <w:szCs w:val="32"/>
        </w:rPr>
        <w:t>9、承担区食品安全委员会日常工作。负责食品安全监督管理综合协调，健全协调联动机制。落实食品安全监管责任制和责任追究制。督促检查镇街、相关部门履行食品安全监督管理职责并负责考核评价。</w:t>
      </w:r>
    </w:p>
    <w:p>
      <w:pPr>
        <w:pStyle w:val="5"/>
        <w:shd w:val="clear" w:color="auto" w:fill="FFFFFF"/>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10、承办区政府以及区食品安全委员会交办的其他事项。</w:t>
      </w:r>
    </w:p>
    <w:p>
      <w:pPr>
        <w:pStyle w:val="5"/>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（二）机构设置情况</w:t>
      </w:r>
    </w:p>
    <w:p>
      <w:pPr>
        <w:pStyle w:val="5"/>
        <w:shd w:val="clear" w:color="auto" w:fill="FFFFFF"/>
        <w:spacing w:before="0" w:beforeAutospacing="0" w:after="0" w:afterAutospacing="0" w:line="560" w:lineRule="exact"/>
        <w:ind w:firstLine="640" w:firstLineChars="200"/>
        <w:rPr>
          <w:rFonts w:hint="eastAsia" w:ascii="仿宋_GB2312" w:hAnsi="Tahoma" w:eastAsia="仿宋_GB2312" w:cs="Tahoma"/>
          <w:sz w:val="32"/>
          <w:szCs w:val="32"/>
        </w:rPr>
      </w:pPr>
      <w:r>
        <w:rPr>
          <w:rFonts w:hint="eastAsia" w:ascii="仿宋_GB2312" w:hAnsi="Tahoma" w:eastAsia="仿宋_GB2312" w:cs="Tahoma"/>
          <w:sz w:val="32"/>
          <w:szCs w:val="32"/>
        </w:rPr>
        <w:t>西安市阎良区食品药品监督管理局设5个内设机构，分别为办公室、食品生产监管科、食品流通监管科、餐饮服务监管科、药械监管科。西安市阎良区食品药品监督管理局共设下属事业单位3个，分别为：西安市阎良区药品稽查队；全额拨款事业单位：西安市阎良区食品稽查队和西安市阎良区食品药品检验检测中心。共设派出机构7个，分别为西安市阎良区食品药品监督管理局凤凰路食品药品监督管理所、西安市阎良区食品药品监督管理局新华路食品药品监督管理所、西安市阎良区食品药品监督管理局振兴食品药品监督管理所、西安市阎良区食品药品监督管理局新兴食品药品监督管理所、西安市阎良区食品药品监督管理局北屯食品药品监督管理所、西安市阎良区食品药品监督管理局武屯食品药品监督管理所、西安市阎良区食品药品监督管理局关山食品药品监督管理所。</w:t>
      </w:r>
    </w:p>
    <w:p>
      <w:pPr>
        <w:pStyle w:val="5"/>
        <w:shd w:val="clear" w:color="auto" w:fill="FFFFFF"/>
        <w:spacing w:before="0" w:beforeAutospacing="0" w:after="0" w:afterAutospacing="0" w:line="560" w:lineRule="exact"/>
        <w:ind w:firstLine="643" w:firstLineChars="200"/>
        <w:rPr>
          <w:rFonts w:hint="eastAsia" w:ascii="仿宋_GB2312" w:hAnsi="Tahoma" w:eastAsia="仿宋_GB2312" w:cs="Tahoma"/>
          <w:sz w:val="32"/>
          <w:szCs w:val="32"/>
        </w:rPr>
      </w:pPr>
      <w:r>
        <w:rPr>
          <w:rFonts w:hint="eastAsia" w:ascii="仿宋_GB2312" w:hAnsi="仿宋_GB2312" w:eastAsia="仿宋_GB2312" w:cs="仿宋_GB2312"/>
          <w:b/>
          <w:bCs/>
          <w:sz w:val="32"/>
          <w:szCs w:val="32"/>
          <w:lang w:eastAsia="zh-CN"/>
        </w:rPr>
        <w:t>根据区委区政府机构改革方案，本部门</w:t>
      </w:r>
      <w:r>
        <w:rPr>
          <w:rFonts w:hint="eastAsia" w:ascii="仿宋_GB2312" w:hAnsi="仿宋_GB2312" w:eastAsia="仿宋_GB2312" w:cs="仿宋_GB2312"/>
          <w:b/>
          <w:bCs/>
          <w:sz w:val="32"/>
          <w:szCs w:val="32"/>
          <w:lang w:val="en-US" w:eastAsia="zh-CN"/>
        </w:rPr>
        <w:t>2019年整合至西安市阎良区市场监督管理局，相关内设机构随之调整。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rPr>
      </w:pPr>
      <w:r>
        <w:rPr>
          <w:rFonts w:ascii="黑体" w:hAnsi="宋体" w:eastAsia="黑体"/>
          <w:color w:val="000000"/>
          <w:kern w:val="0"/>
          <w:sz w:val="32"/>
          <w:szCs w:val="32"/>
          <w:lang w:bidi="ar"/>
        </w:rPr>
        <w:t>二、</w:t>
      </w:r>
      <w:r>
        <w:rPr>
          <w:rFonts w:hint="eastAsia" w:ascii="黑体" w:hAnsi="宋体" w:eastAsia="黑体"/>
          <w:color w:val="000000"/>
          <w:kern w:val="0"/>
          <w:sz w:val="32"/>
          <w:szCs w:val="32"/>
          <w:lang w:bidi="ar"/>
        </w:rPr>
        <w:t>部门决算单位构成</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纳入2019年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本部门决算编制范围的单位共</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个，包括本级及所属</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w:t>
      </w:r>
      <w:r>
        <w:rPr>
          <w:rFonts w:ascii="仿宋_GB2312" w:hAnsi="仿宋_GB2312" w:eastAsia="仿宋_GB2312" w:cs="仿宋_GB2312"/>
          <w:color w:val="000000"/>
          <w:kern w:val="0"/>
          <w:sz w:val="31"/>
          <w:szCs w:val="31"/>
          <w:lang w:bidi="ar"/>
        </w:rPr>
        <w:t>二级预算</w:t>
      </w:r>
      <w:r>
        <w:rPr>
          <w:rFonts w:hint="eastAsia" w:ascii="仿宋_GB2312" w:hAnsi="仿宋_GB2312" w:eastAsia="仿宋_GB2312" w:cs="仿宋_GB2312"/>
          <w:sz w:val="32"/>
          <w:szCs w:val="32"/>
        </w:rPr>
        <w:t>单位：</w:t>
      </w:r>
    </w:p>
    <w:tbl>
      <w:tblPr>
        <w:tblStyle w:val="9"/>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8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trPr>
        <w:tc>
          <w:tcPr>
            <w:tcW w:w="936" w:type="dxa"/>
            <w:vAlign w:val="center"/>
          </w:tcPr>
          <w:p>
            <w:pPr>
              <w:jc w:val="center"/>
              <w:rPr>
                <w:rFonts w:ascii="黑体" w:hAnsi="黑体" w:eastAsia="黑体"/>
                <w:sz w:val="32"/>
                <w:szCs w:val="32"/>
              </w:rPr>
            </w:pPr>
            <w:r>
              <w:rPr>
                <w:rFonts w:hint="eastAsia" w:ascii="黑体" w:hAnsi="黑体" w:eastAsia="黑体"/>
                <w:sz w:val="32"/>
                <w:szCs w:val="32"/>
              </w:rPr>
              <w:t>序号</w:t>
            </w:r>
          </w:p>
        </w:tc>
        <w:tc>
          <w:tcPr>
            <w:tcW w:w="8023" w:type="dxa"/>
            <w:vAlign w:val="center"/>
          </w:tcPr>
          <w:p>
            <w:pPr>
              <w:jc w:val="center"/>
              <w:rPr>
                <w:rFonts w:ascii="黑体" w:hAnsi="黑体" w:eastAsia="黑体"/>
                <w:sz w:val="32"/>
                <w:szCs w:val="32"/>
              </w:rPr>
            </w:pPr>
            <w:r>
              <w:rPr>
                <w:rFonts w:hint="eastAsia" w:ascii="黑体" w:hAnsi="黑体" w:eastAsia="黑体"/>
                <w:sz w:val="32"/>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trPr>
        <w:tc>
          <w:tcPr>
            <w:tcW w:w="936"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8023" w:type="dxa"/>
            <w:vAlign w:val="center"/>
          </w:tcPr>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t>西安市阎良区市场监督管理局（原食品药品监督管理局）（本级）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trPr>
        <w:tc>
          <w:tcPr>
            <w:tcW w:w="936"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8023" w:type="dxa"/>
            <w:vAlign w:val="center"/>
          </w:tcPr>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t>西安市阎良区食品稽查队</w:t>
            </w:r>
          </w:p>
        </w:tc>
      </w:tr>
    </w:tbl>
    <w:p>
      <w:pPr>
        <w:ind w:firstLine="640"/>
        <w:rPr>
          <w:rFonts w:ascii="黑体" w:hAnsi="黑体" w:eastAsia="黑体"/>
          <w:b/>
          <w:bCs/>
          <w:sz w:val="32"/>
          <w:szCs w:val="32"/>
        </w:rPr>
      </w:pPr>
      <w:r>
        <w:rPr>
          <w:rFonts w:hint="eastAsia" w:ascii="黑体" w:hAnsi="黑体" w:eastAsia="黑体"/>
          <w:b/>
          <w:bCs/>
          <w:sz w:val="32"/>
          <w:szCs w:val="32"/>
        </w:rPr>
        <w:t>三、部门人员情况</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截止2019年底，本部门人员编制</w:t>
      </w:r>
      <w:r>
        <w:rPr>
          <w:rFonts w:hint="eastAsia" w:ascii="仿宋_GB2312" w:hAnsi="仿宋_GB2312" w:eastAsia="仿宋_GB2312" w:cs="仿宋_GB2312"/>
          <w:sz w:val="32"/>
          <w:szCs w:val="32"/>
          <w:lang w:val="en-US" w:eastAsia="zh-CN"/>
        </w:rPr>
        <w:t>81</w:t>
      </w:r>
      <w:r>
        <w:rPr>
          <w:rFonts w:hint="eastAsia" w:ascii="仿宋_GB2312" w:hAnsi="仿宋_GB2312" w:eastAsia="仿宋_GB2312" w:cs="仿宋_GB2312"/>
          <w:sz w:val="32"/>
          <w:szCs w:val="32"/>
        </w:rPr>
        <w:t>人，其中行政编制</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人、事业编制</w:t>
      </w:r>
      <w:r>
        <w:rPr>
          <w:rFonts w:hint="eastAsia" w:ascii="仿宋_GB2312" w:hAnsi="仿宋_GB2312" w:eastAsia="仿宋_GB2312" w:cs="仿宋_GB2312"/>
          <w:sz w:val="32"/>
          <w:szCs w:val="32"/>
          <w:lang w:val="en-US" w:eastAsia="zh-CN"/>
        </w:rPr>
        <w:t>57</w:t>
      </w:r>
      <w:r>
        <w:rPr>
          <w:rFonts w:hint="eastAsia" w:ascii="仿宋_GB2312" w:hAnsi="仿宋_GB2312" w:eastAsia="仿宋_GB2312" w:cs="仿宋_GB2312"/>
          <w:sz w:val="32"/>
          <w:szCs w:val="32"/>
        </w:rPr>
        <w:t>人；实有人员</w:t>
      </w:r>
      <w:r>
        <w:rPr>
          <w:rFonts w:hint="eastAsia" w:ascii="仿宋_GB2312" w:hAnsi="仿宋_GB2312" w:eastAsia="仿宋_GB2312" w:cs="仿宋_GB2312"/>
          <w:sz w:val="32"/>
          <w:szCs w:val="32"/>
          <w:lang w:val="en-US" w:eastAsia="zh-CN"/>
        </w:rPr>
        <w:t>64</w:t>
      </w:r>
      <w:r>
        <w:rPr>
          <w:rFonts w:hint="eastAsia" w:ascii="仿宋_GB2312" w:hAnsi="仿宋_GB2312" w:eastAsia="仿宋_GB2312" w:cs="仿宋_GB2312"/>
          <w:sz w:val="32"/>
          <w:szCs w:val="32"/>
        </w:rPr>
        <w:t>人，其中行政</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人、事业</w:t>
      </w:r>
      <w:r>
        <w:rPr>
          <w:rFonts w:hint="eastAsia" w:ascii="仿宋_GB2312" w:hAnsi="仿宋_GB2312" w:eastAsia="仿宋_GB2312" w:cs="仿宋_GB2312"/>
          <w:sz w:val="32"/>
          <w:szCs w:val="32"/>
          <w:lang w:val="en-US" w:eastAsia="zh-CN"/>
        </w:rPr>
        <w:t>39</w:t>
      </w:r>
      <w:r>
        <w:rPr>
          <w:rFonts w:hint="eastAsia" w:ascii="仿宋_GB2312" w:hAnsi="仿宋_GB2312" w:eastAsia="仿宋_GB2312" w:cs="仿宋_GB2312"/>
          <w:sz w:val="32"/>
          <w:szCs w:val="32"/>
        </w:rPr>
        <w:t>人。单位管理的离退休人员</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eastAsia="宋体"/>
        </w:rPr>
        <w:pict>
          <v:shape id="对象 1" o:spid="_x0000_s1030" o:spt="75" type="#_x0000_t75" style="position:absolute;left:0pt;margin-left:71.35pt;margin-top:61.35pt;height:214.6pt;width:323.85pt;mso-position-vertical-relative:page;mso-wrap-distance-bottom:0pt;mso-wrap-distance-top:0pt;z-index:251657216;mso-width-relative:page;mso-height-relative:page;" o:ole="t" filled="f" o:preferrelative="t" stroked="f" coordsize="21600,21600" o:gfxdata="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">
            <v:path/>
            <v:fill on="f" focussize="0,0"/>
            <v:stroke on="f"/>
            <v:imagedata r:id="rId5" o:title=""/>
            <o:lock v:ext="edit" aspectratio="f"/>
            <w10:wrap type="topAndBottom"/>
          </v:shape>
          <o:OLEObject Type="Embed" ProgID="Excel.Sheet.8" ShapeID="对象 1" DrawAspect="Content" ObjectID="_1468075725" r:id="rId4">
            <o:LockedField>false</o:LockedField>
          </o:OLEObject>
        </w:pict>
      </w:r>
    </w:p>
    <w:p>
      <w:pPr>
        <w:widowControl/>
        <w:jc w:val="center"/>
        <w:rPr>
          <w:sz w:val="44"/>
          <w:szCs w:val="44"/>
        </w:rPr>
      </w:pPr>
      <w:r>
        <w:rPr>
          <w:rFonts w:ascii="黑体" w:hAnsi="宋体" w:eastAsia="黑体"/>
          <w:color w:val="000000"/>
          <w:kern w:val="0"/>
          <w:sz w:val="44"/>
          <w:szCs w:val="44"/>
        </w:rPr>
        <w:t>第二部分 2019年度部门决算表</w:t>
      </w:r>
    </w:p>
    <w:tbl>
      <w:tblPr>
        <w:tblStyle w:val="8"/>
        <w:tblpPr w:leftFromText="180" w:rightFromText="180" w:vertAnchor="text" w:horzAnchor="page" w:tblpX="1508" w:tblpY="1123"/>
        <w:tblOverlap w:val="never"/>
        <w:tblW w:w="9210" w:type="dxa"/>
        <w:tblInd w:w="0" w:type="dxa"/>
        <w:tblLayout w:type="fixed"/>
        <w:tblCellMar>
          <w:top w:w="0" w:type="dxa"/>
          <w:left w:w="0" w:type="dxa"/>
          <w:bottom w:w="0" w:type="dxa"/>
          <w:right w:w="0" w:type="dxa"/>
        </w:tblCellMar>
      </w:tblPr>
      <w:tblGrid>
        <w:gridCol w:w="570"/>
        <w:gridCol w:w="6240"/>
        <w:gridCol w:w="660"/>
        <w:gridCol w:w="1740"/>
      </w:tblGrid>
      <w:tr>
        <w:tblPrEx>
          <w:tblLayout w:type="fixed"/>
          <w:tblCellMar>
            <w:top w:w="0" w:type="dxa"/>
            <w:left w:w="0" w:type="dxa"/>
            <w:bottom w:w="0" w:type="dxa"/>
            <w:right w:w="0" w:type="dxa"/>
          </w:tblCellMar>
        </w:tblPrEx>
        <w:trPr>
          <w:trHeight w:val="64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序号</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内容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kern w:val="0"/>
                <w:sz w:val="24"/>
              </w:rPr>
            </w:pPr>
            <w:r>
              <w:rPr>
                <w:rFonts w:hint="eastAsia" w:ascii="黑体" w:hAnsi="宋体" w:eastAsia="黑体"/>
                <w:color w:val="000000"/>
                <w:kern w:val="0"/>
                <w:sz w:val="24"/>
              </w:rPr>
              <w:t>是否</w:t>
            </w:r>
          </w:p>
          <w:p>
            <w:pPr>
              <w:widowControl/>
              <w:jc w:val="center"/>
              <w:textAlignment w:val="center"/>
              <w:rPr>
                <w:rFonts w:ascii="黑体" w:hAnsi="宋体" w:eastAsia="黑体"/>
                <w:color w:val="000000"/>
                <w:sz w:val="24"/>
              </w:rPr>
            </w:pPr>
            <w:r>
              <w:rPr>
                <w:rFonts w:hint="eastAsia" w:ascii="黑体" w:hAnsi="宋体" w:eastAsia="黑体"/>
                <w:color w:val="000000"/>
                <w:kern w:val="0"/>
                <w:sz w:val="24"/>
              </w:rPr>
              <w:t>空表</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表格为空的理由</w:t>
            </w:r>
          </w:p>
        </w:tc>
      </w:tr>
      <w:tr>
        <w:tblPrEx>
          <w:tblLayout w:type="fixed"/>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表1</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Layout w:type="fixed"/>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表2</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Layout w:type="fixed"/>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表3</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支出决算表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Layout w:type="fixed"/>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表4</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财政拨款收入支出决算总表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Layout w:type="fixed"/>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表5</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宋体" w:hAnsi="宋体" w:cs="宋体"/>
                <w:color w:val="000000"/>
                <w:kern w:val="0"/>
                <w:sz w:val="21"/>
                <w:szCs w:val="21"/>
              </w:rPr>
            </w:pPr>
            <w:r>
              <w:rPr>
                <w:rFonts w:hint="eastAsia" w:ascii="宋体" w:hAnsi="宋体" w:cs="宋体"/>
                <w:color w:val="000000"/>
                <w:kern w:val="0"/>
                <w:sz w:val="21"/>
                <w:szCs w:val="21"/>
              </w:rPr>
              <w:t>一般公共预算财政拨款支出决算表（按功能分类科目）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Layout w:type="fixed"/>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表6</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一般公共预算财政拨款基本支出决算表 （按经济分类科目）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Layout w:type="fixed"/>
          <w:tblCellMar>
            <w:top w:w="0" w:type="dxa"/>
            <w:left w:w="0" w:type="dxa"/>
            <w:bottom w:w="0" w:type="dxa"/>
            <w:right w:w="0" w:type="dxa"/>
          </w:tblCellMar>
        </w:tblPrEx>
        <w:trPr>
          <w:trHeight w:val="786" w:hRule="exact"/>
        </w:trPr>
        <w:tc>
          <w:tcPr>
            <w:tcW w:w="5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表7</w:t>
            </w:r>
          </w:p>
        </w:tc>
        <w:tc>
          <w:tcPr>
            <w:tcW w:w="62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rPr>
              <w:t>一般公共预算财政拨款“三公”经费及会议费、培训费支出决算表</w:t>
            </w:r>
          </w:p>
        </w:tc>
        <w:tc>
          <w:tcPr>
            <w:tcW w:w="6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Layout w:type="fixed"/>
          <w:tblCellMar>
            <w:top w:w="0" w:type="dxa"/>
            <w:left w:w="0" w:type="dxa"/>
            <w:bottom w:w="0" w:type="dxa"/>
            <w:right w:w="0" w:type="dxa"/>
          </w:tblCellMar>
        </w:tblPrEx>
        <w:trPr>
          <w:trHeight w:val="736"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表8</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政府性基金预算财政拨款收入支出</w:t>
            </w:r>
          </w:p>
          <w:p>
            <w:pPr>
              <w:widowControl/>
              <w:jc w:val="left"/>
              <w:rPr>
                <w:rFonts w:ascii="宋体" w:hAnsi="宋体" w:cs="宋体"/>
                <w:color w:val="000000"/>
                <w:sz w:val="21"/>
                <w:szCs w:val="21"/>
              </w:rPr>
            </w:pPr>
            <w:r>
              <w:rPr>
                <w:rFonts w:hint="eastAsia" w:ascii="宋体" w:hAnsi="宋体" w:cs="宋体"/>
                <w:color w:val="000000"/>
                <w:kern w:val="0"/>
                <w:sz w:val="21"/>
                <w:szCs w:val="21"/>
              </w:rPr>
              <w:t>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是</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无政府性基金决算收支</w:t>
            </w:r>
          </w:p>
        </w:tc>
      </w:tr>
    </w:tbl>
    <w:p>
      <w:pPr>
        <w:widowControl/>
        <w:rPr>
          <w:rFonts w:ascii="黑体" w:hAnsi="宋体" w:eastAsia="黑体"/>
          <w:color w:val="000000"/>
          <w:kern w:val="0"/>
          <w:sz w:val="44"/>
          <w:szCs w:val="44"/>
        </w:rPr>
      </w:pPr>
    </w:p>
    <w:p>
      <w:pPr>
        <w:widowControl/>
        <w:rPr>
          <w:rFonts w:ascii="黑体" w:hAnsi="宋体" w:eastAsia="黑体"/>
          <w:color w:val="000000"/>
          <w:kern w:val="0"/>
          <w:sz w:val="44"/>
          <w:szCs w:val="44"/>
        </w:rPr>
      </w:pPr>
    </w:p>
    <w:p>
      <w:pPr>
        <w:widowControl/>
        <w:jc w:val="center"/>
        <w:textAlignment w:val="center"/>
        <w:rPr>
          <w:rFonts w:ascii="宋体" w:hAnsi="宋体" w:eastAsia="宋体" w:cs="宋体"/>
          <w:b/>
          <w:bCs/>
          <w:szCs w:val="32"/>
        </w:rPr>
      </w:pPr>
      <w:r>
        <w:rPr>
          <w:rFonts w:hint="eastAsia" w:ascii="宋体" w:hAnsi="宋体" w:eastAsia="宋体" w:cs="宋体"/>
          <w:b/>
          <w:bCs/>
          <w:szCs w:val="32"/>
        </w:rPr>
        <w:t>收入支出决算总表</w:t>
      </w:r>
    </w:p>
    <w:p>
      <w:pPr>
        <w:jc w:val="right"/>
        <w:rPr>
          <w:rFonts w:ascii="宋体" w:hAnsi="宋体" w:eastAsia="宋体" w:cs="宋体"/>
          <w:b/>
          <w:bCs/>
          <w:sz w:val="21"/>
          <w:szCs w:val="21"/>
        </w:rPr>
      </w:pPr>
      <w:r>
        <w:rPr>
          <w:rFonts w:hint="eastAsia" w:ascii="宋体" w:hAnsi="宋体" w:eastAsia="宋体" w:cs="宋体"/>
          <w:b/>
          <w:bCs/>
          <w:sz w:val="21"/>
          <w:szCs w:val="21"/>
        </w:rPr>
        <w:t>公开01表</w:t>
      </w:r>
    </w:p>
    <w:p>
      <w:pPr>
        <w:rPr>
          <w:rFonts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西安市阎良区市场监督管理局（原食品药品监督管理局</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金额单位：万元</w:t>
      </w:r>
    </w:p>
    <w:tbl>
      <w:tblPr>
        <w:tblStyle w:val="8"/>
        <w:tblW w:w="8884" w:type="dxa"/>
        <w:tblInd w:w="0" w:type="dxa"/>
        <w:tblLayout w:type="fixed"/>
        <w:tblCellMar>
          <w:top w:w="15" w:type="dxa"/>
          <w:left w:w="15" w:type="dxa"/>
          <w:bottom w:w="15" w:type="dxa"/>
          <w:right w:w="15" w:type="dxa"/>
        </w:tblCellMar>
      </w:tblPr>
      <w:tblGrid>
        <w:gridCol w:w="3388"/>
        <w:gridCol w:w="1080"/>
        <w:gridCol w:w="3090"/>
        <w:gridCol w:w="1326"/>
      </w:tblGrid>
      <w:tr>
        <w:tblPrEx>
          <w:tblLayout w:type="fixed"/>
          <w:tblCellMar>
            <w:top w:w="15" w:type="dxa"/>
            <w:left w:w="15" w:type="dxa"/>
            <w:bottom w:w="15" w:type="dxa"/>
            <w:right w:w="15" w:type="dxa"/>
          </w:tblCellMar>
        </w:tblPrEx>
        <w:trPr>
          <w:trHeight w:val="426" w:hRule="atLeast"/>
        </w:trPr>
        <w:tc>
          <w:tcPr>
            <w:tcW w:w="44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    入</w:t>
            </w:r>
          </w:p>
        </w:tc>
        <w:tc>
          <w:tcPr>
            <w:tcW w:w="44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    出</w:t>
            </w:r>
          </w:p>
        </w:tc>
      </w:tr>
      <w:tr>
        <w:tblPrEx>
          <w:tblLayout w:type="fixed"/>
          <w:tblCellMar>
            <w:top w:w="15" w:type="dxa"/>
            <w:left w:w="15" w:type="dxa"/>
            <w:bottom w:w="15" w:type="dxa"/>
            <w:right w:w="15" w:type="dxa"/>
          </w:tblCellMar>
        </w:tblPrEx>
        <w:trPr>
          <w:trHeight w:val="378"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r>
      <w:tr>
        <w:tblPrEx>
          <w:tblLayout w:type="fixed"/>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1、一般公共预算财政拨款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1,051.87</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1、一般公共服务支出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903.80</w:t>
            </w:r>
          </w:p>
        </w:tc>
      </w:tr>
      <w:tr>
        <w:tblPrEx>
          <w:tblLayout w:type="fixed"/>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2、政府性基金预算财政拨款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2、外交支出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 xml:space="preserve">3、国有资本经营预算财政拨款 </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3、国防支出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4、上级补助收入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4、公共安全支出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5、事业收入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5、教育支出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6、经营收入</w:t>
            </w:r>
          </w:p>
        </w:tc>
        <w:tc>
          <w:tcPr>
            <w:tcW w:w="1080"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6、科学技术支出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7、附属单位上缴收入</w:t>
            </w:r>
          </w:p>
        </w:tc>
        <w:tc>
          <w:tcPr>
            <w:tcW w:w="1080"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7、文化旅游体育与传媒支出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8、其他收入</w:t>
            </w:r>
          </w:p>
        </w:tc>
        <w:tc>
          <w:tcPr>
            <w:tcW w:w="1080"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8、社会保障和就业支出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62.94</w:t>
            </w:r>
          </w:p>
        </w:tc>
      </w:tr>
      <w:tr>
        <w:tblPrEx>
          <w:tblLayout w:type="fixed"/>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9、卫生健康支出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16.93</w:t>
            </w:r>
          </w:p>
        </w:tc>
      </w:tr>
      <w:tr>
        <w:tblPrEx>
          <w:tblLayout w:type="fixed"/>
          <w:tblCellMar>
            <w:top w:w="15" w:type="dxa"/>
            <w:left w:w="15" w:type="dxa"/>
            <w:bottom w:w="15" w:type="dxa"/>
            <w:right w:w="15" w:type="dxa"/>
          </w:tblCellMar>
        </w:tblPrEx>
        <w:trPr>
          <w:trHeight w:val="249"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10、节能环保支出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33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11、城乡社区支出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12、农林水支出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317"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13、交通运输支出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14、资源勘探信息等支出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15、商业服务业等支出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298"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16、金融支出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31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17、援助其他地区支出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281"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18、自然资源海洋气象等支出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34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19、住房保障支出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20、粮油物资储备支出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21、灾害防治及应急管理支出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22、其他支出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88.21</w:t>
            </w:r>
          </w:p>
        </w:tc>
      </w:tr>
      <w:tr>
        <w:tblPrEx>
          <w:tblLayout w:type="fixed"/>
          <w:tblCellMar>
            <w:top w:w="15" w:type="dxa"/>
            <w:left w:w="15" w:type="dxa"/>
            <w:bottom w:w="15" w:type="dxa"/>
            <w:right w:w="15" w:type="dxa"/>
          </w:tblCellMar>
        </w:tblPrEx>
        <w:trPr>
          <w:trHeight w:val="415" w:hRule="atLeast"/>
        </w:trPr>
        <w:tc>
          <w:tcPr>
            <w:tcW w:w="3388"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080" w:type="dxa"/>
            <w:tcBorders>
              <w:top w:val="single" w:color="000000" w:sz="4" w:space="0"/>
              <w:left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1,051.87</w:t>
            </w:r>
          </w:p>
        </w:tc>
        <w:tc>
          <w:tcPr>
            <w:tcW w:w="309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326" w:type="dxa"/>
            <w:tcBorders>
              <w:top w:val="single" w:color="000000" w:sz="4" w:space="0"/>
              <w:left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color w:val="000000"/>
                <w:kern w:val="0"/>
                <w:sz w:val="22"/>
                <w:szCs w:val="22"/>
                <w:u w:val="none"/>
                <w:lang w:val="en-US" w:eastAsia="zh-CN" w:bidi="ar"/>
              </w:rPr>
              <w:t>1,071.87</w:t>
            </w:r>
          </w:p>
        </w:tc>
      </w:tr>
      <w:tr>
        <w:tblPrEx>
          <w:tblLayout w:type="fixed"/>
          <w:tblCellMar>
            <w:top w:w="15" w:type="dxa"/>
            <w:left w:w="15" w:type="dxa"/>
            <w:bottom w:w="15" w:type="dxa"/>
            <w:right w:w="15" w:type="dxa"/>
          </w:tblCellMar>
        </w:tblPrEx>
        <w:trPr>
          <w:trHeight w:val="355"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用事业基金弥补收支差额</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Cs/>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 xml:space="preserve">结余分配 </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371"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年初结转和结余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Cs/>
                <w:color w:val="000000"/>
                <w:sz w:val="21"/>
                <w:szCs w:val="21"/>
              </w:rPr>
            </w:pPr>
            <w:r>
              <w:rPr>
                <w:rFonts w:hint="eastAsia" w:ascii="宋体" w:hAnsi="宋体" w:eastAsia="宋体" w:cs="宋体"/>
                <w:i w:val="0"/>
                <w:color w:val="000000"/>
                <w:kern w:val="0"/>
                <w:sz w:val="22"/>
                <w:szCs w:val="22"/>
                <w:u w:val="none"/>
                <w:lang w:val="en-US" w:eastAsia="zh-CN" w:bidi="ar"/>
              </w:rPr>
              <w:t>20.00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年末结转和结余</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382"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收入总计</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1,071.87</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支出总计</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color w:val="000000"/>
                <w:kern w:val="0"/>
                <w:sz w:val="22"/>
                <w:szCs w:val="22"/>
                <w:u w:val="none"/>
                <w:lang w:val="en-US" w:eastAsia="zh-CN" w:bidi="ar"/>
              </w:rPr>
              <w:t>1,071.87</w:t>
            </w:r>
          </w:p>
        </w:tc>
      </w:tr>
    </w:tbl>
    <w:p>
      <w:pPr>
        <w:widowControl/>
        <w:ind w:left="420" w:hanging="420" w:hangingChars="200"/>
        <w:jc w:val="left"/>
        <w:rPr>
          <w:rFonts w:ascii="宋体" w:hAnsi="宋体" w:eastAsia="宋体" w:cs="宋体"/>
          <w:sz w:val="48"/>
          <w:szCs w:val="48"/>
        </w:rPr>
      </w:pPr>
      <w:r>
        <w:rPr>
          <w:rFonts w:hint="eastAsia" w:ascii="宋体" w:hAnsi="宋体" w:eastAsia="宋体" w:cs="宋体"/>
          <w:color w:val="000000"/>
          <w:kern w:val="0"/>
          <w:sz w:val="21"/>
          <w:szCs w:val="21"/>
        </w:rPr>
        <w:t>注：本表反映部门本年度的总收支和年末结转结余情况。本表金额转换为万元时，因四舍五入可能存在尾差。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收入决算表</w:t>
      </w:r>
    </w:p>
    <w:p>
      <w:pPr>
        <w:ind w:firstLine="7379" w:firstLineChars="3500"/>
        <w:rPr>
          <w:rFonts w:ascii="宋体" w:hAnsi="宋体" w:eastAsia="宋体" w:cs="宋体"/>
          <w:b/>
          <w:bCs/>
          <w:sz w:val="21"/>
          <w:szCs w:val="21"/>
        </w:rPr>
      </w:pPr>
      <w:r>
        <w:rPr>
          <w:rFonts w:hint="eastAsia" w:ascii="宋体" w:hAnsi="宋体" w:eastAsia="宋体" w:cs="宋体"/>
          <w:b/>
          <w:bCs/>
          <w:sz w:val="21"/>
          <w:szCs w:val="21"/>
        </w:rPr>
        <w:t>公开02表</w:t>
      </w:r>
    </w:p>
    <w:p>
      <w:pPr>
        <w:rPr>
          <w:rFonts w:ascii="宋体" w:hAnsi="宋体" w:eastAsia="宋体" w:cs="宋体"/>
          <w:b/>
          <w:bCs/>
          <w:sz w:val="48"/>
          <w:szCs w:val="48"/>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西安市阎良区市场监督管理局（原食品药品监督管理局</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金额单位：万元</w:t>
      </w:r>
    </w:p>
    <w:tbl>
      <w:tblPr>
        <w:tblStyle w:val="8"/>
        <w:tblW w:w="9857" w:type="dxa"/>
        <w:tblInd w:w="-990" w:type="dxa"/>
        <w:tblLayout w:type="fixed"/>
        <w:tblCellMar>
          <w:top w:w="15" w:type="dxa"/>
          <w:left w:w="15" w:type="dxa"/>
          <w:bottom w:w="15" w:type="dxa"/>
          <w:right w:w="15" w:type="dxa"/>
        </w:tblCellMar>
      </w:tblPr>
      <w:tblGrid>
        <w:gridCol w:w="916"/>
        <w:gridCol w:w="2984"/>
        <w:gridCol w:w="933"/>
        <w:gridCol w:w="1083"/>
        <w:gridCol w:w="667"/>
        <w:gridCol w:w="583"/>
        <w:gridCol w:w="584"/>
        <w:gridCol w:w="683"/>
        <w:gridCol w:w="733"/>
        <w:gridCol w:w="691"/>
      </w:tblGrid>
      <w:tr>
        <w:tblPrEx>
          <w:tblLayout w:type="fixed"/>
          <w:tblCellMar>
            <w:top w:w="15" w:type="dxa"/>
            <w:left w:w="15" w:type="dxa"/>
            <w:bottom w:w="15" w:type="dxa"/>
            <w:right w:w="15" w:type="dxa"/>
          </w:tblCellMar>
        </w:tblPrEx>
        <w:trPr>
          <w:trHeight w:val="439" w:hRule="atLeast"/>
        </w:trPr>
        <w:tc>
          <w:tcPr>
            <w:tcW w:w="390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项目</w:t>
            </w:r>
          </w:p>
        </w:tc>
        <w:tc>
          <w:tcPr>
            <w:tcW w:w="93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本年收入合计</w:t>
            </w:r>
          </w:p>
        </w:tc>
        <w:tc>
          <w:tcPr>
            <w:tcW w:w="108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财政拨款收入</w:t>
            </w:r>
          </w:p>
        </w:tc>
        <w:tc>
          <w:tcPr>
            <w:tcW w:w="66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上级补助收入</w:t>
            </w:r>
          </w:p>
        </w:tc>
        <w:tc>
          <w:tcPr>
            <w:tcW w:w="116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事业收入</w:t>
            </w:r>
          </w:p>
        </w:tc>
        <w:tc>
          <w:tcPr>
            <w:tcW w:w="68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经营</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c>
          <w:tcPr>
            <w:tcW w:w="73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附属单位上缴收入</w:t>
            </w:r>
          </w:p>
        </w:tc>
        <w:tc>
          <w:tcPr>
            <w:tcW w:w="69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其他</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r>
      <w:tr>
        <w:tblPrEx>
          <w:tblLayout w:type="fixed"/>
          <w:tblCellMar>
            <w:top w:w="15" w:type="dxa"/>
            <w:left w:w="15" w:type="dxa"/>
            <w:bottom w:w="15" w:type="dxa"/>
            <w:right w:w="15" w:type="dxa"/>
          </w:tblCellMar>
        </w:tblPrEx>
        <w:trPr>
          <w:trHeight w:val="1125" w:hRule="atLeast"/>
        </w:trPr>
        <w:tc>
          <w:tcPr>
            <w:tcW w:w="916"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2984"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科目</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名称</w:t>
            </w: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6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58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小计</w:t>
            </w:r>
          </w:p>
        </w:tc>
        <w:tc>
          <w:tcPr>
            <w:tcW w:w="5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其中：教育收费</w:t>
            </w:r>
          </w:p>
        </w:tc>
        <w:tc>
          <w:tcPr>
            <w:tcW w:w="6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3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6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Layout w:type="fixed"/>
          <w:tblCellMar>
            <w:top w:w="15" w:type="dxa"/>
            <w:left w:w="15" w:type="dxa"/>
            <w:bottom w:w="15" w:type="dxa"/>
            <w:right w:w="15" w:type="dxa"/>
          </w:tblCellMar>
        </w:tblPrEx>
        <w:trPr>
          <w:trHeight w:val="439" w:hRule="atLeast"/>
        </w:trPr>
        <w:tc>
          <w:tcPr>
            <w:tcW w:w="390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1,051.87</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1,051.87</w:t>
            </w:r>
          </w:p>
        </w:tc>
        <w:tc>
          <w:tcPr>
            <w:tcW w:w="6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439" w:hRule="atLeast"/>
        </w:trPr>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w:t>
            </w:r>
          </w:p>
        </w:tc>
        <w:tc>
          <w:tcPr>
            <w:tcW w:w="2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一般公共服务支出</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883.80</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883.80</w:t>
            </w:r>
          </w:p>
        </w:tc>
        <w:tc>
          <w:tcPr>
            <w:tcW w:w="6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439" w:hRule="atLeast"/>
        </w:trPr>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20138</w:t>
            </w:r>
          </w:p>
        </w:tc>
        <w:tc>
          <w:tcPr>
            <w:tcW w:w="2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市场监督管理事务</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883.80</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883.80</w:t>
            </w:r>
          </w:p>
        </w:tc>
        <w:tc>
          <w:tcPr>
            <w:tcW w:w="6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439" w:hRule="atLeast"/>
        </w:trPr>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2013801</w:t>
            </w:r>
          </w:p>
        </w:tc>
        <w:tc>
          <w:tcPr>
            <w:tcW w:w="2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行政运行</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678.06</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678.06</w:t>
            </w:r>
          </w:p>
        </w:tc>
        <w:tc>
          <w:tcPr>
            <w:tcW w:w="6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439" w:hRule="atLeast"/>
        </w:trPr>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2013802</w:t>
            </w:r>
          </w:p>
        </w:tc>
        <w:tc>
          <w:tcPr>
            <w:tcW w:w="2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67.98</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67.98</w:t>
            </w:r>
          </w:p>
        </w:tc>
        <w:tc>
          <w:tcPr>
            <w:tcW w:w="6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439" w:hRule="atLeast"/>
        </w:trPr>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2013805</w:t>
            </w:r>
          </w:p>
        </w:tc>
        <w:tc>
          <w:tcPr>
            <w:tcW w:w="2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市场监管执法</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45.00</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45.00</w:t>
            </w:r>
          </w:p>
        </w:tc>
        <w:tc>
          <w:tcPr>
            <w:tcW w:w="6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439" w:hRule="atLeast"/>
        </w:trPr>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2013812</w:t>
            </w:r>
          </w:p>
        </w:tc>
        <w:tc>
          <w:tcPr>
            <w:tcW w:w="2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药品事务</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5.70</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5.70</w:t>
            </w:r>
          </w:p>
        </w:tc>
        <w:tc>
          <w:tcPr>
            <w:tcW w:w="6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439" w:hRule="atLeast"/>
        </w:trPr>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2013850</w:t>
            </w:r>
          </w:p>
        </w:tc>
        <w:tc>
          <w:tcPr>
            <w:tcW w:w="2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事业运行</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87.06</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87.06</w:t>
            </w:r>
          </w:p>
        </w:tc>
        <w:tc>
          <w:tcPr>
            <w:tcW w:w="6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439" w:hRule="atLeast"/>
        </w:trPr>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w:t>
            </w:r>
          </w:p>
        </w:tc>
        <w:tc>
          <w:tcPr>
            <w:tcW w:w="2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社会保障和就业支出</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62.94</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62.94</w:t>
            </w:r>
          </w:p>
        </w:tc>
        <w:tc>
          <w:tcPr>
            <w:tcW w:w="6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439" w:hRule="atLeast"/>
        </w:trPr>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20805</w:t>
            </w:r>
          </w:p>
        </w:tc>
        <w:tc>
          <w:tcPr>
            <w:tcW w:w="2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行政事业单位离退休</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62.94</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62.94</w:t>
            </w:r>
          </w:p>
        </w:tc>
        <w:tc>
          <w:tcPr>
            <w:tcW w:w="6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439" w:hRule="atLeast"/>
        </w:trPr>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2080505</w:t>
            </w:r>
          </w:p>
        </w:tc>
        <w:tc>
          <w:tcPr>
            <w:tcW w:w="2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62.94</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62.94</w:t>
            </w:r>
          </w:p>
        </w:tc>
        <w:tc>
          <w:tcPr>
            <w:tcW w:w="6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439" w:hRule="atLeast"/>
        </w:trPr>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210</w:t>
            </w:r>
          </w:p>
        </w:tc>
        <w:tc>
          <w:tcPr>
            <w:tcW w:w="2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卫生健康支出</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16.94</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16.94</w:t>
            </w:r>
          </w:p>
        </w:tc>
        <w:tc>
          <w:tcPr>
            <w:tcW w:w="6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439" w:hRule="atLeast"/>
        </w:trPr>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21011</w:t>
            </w:r>
          </w:p>
        </w:tc>
        <w:tc>
          <w:tcPr>
            <w:tcW w:w="2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行政事业单位医疗</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16.94</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16.94</w:t>
            </w:r>
          </w:p>
        </w:tc>
        <w:tc>
          <w:tcPr>
            <w:tcW w:w="6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439" w:hRule="atLeast"/>
        </w:trPr>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2101101</w:t>
            </w:r>
          </w:p>
        </w:tc>
        <w:tc>
          <w:tcPr>
            <w:tcW w:w="2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行政单位医疗</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7.92</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7.92</w:t>
            </w:r>
          </w:p>
        </w:tc>
        <w:tc>
          <w:tcPr>
            <w:tcW w:w="6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439" w:hRule="atLeast"/>
        </w:trPr>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2101102</w:t>
            </w:r>
          </w:p>
        </w:tc>
        <w:tc>
          <w:tcPr>
            <w:tcW w:w="2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事业单位医疗</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9.02</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9.02</w:t>
            </w:r>
          </w:p>
        </w:tc>
        <w:tc>
          <w:tcPr>
            <w:tcW w:w="6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439" w:hRule="atLeast"/>
        </w:trPr>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229</w:t>
            </w:r>
          </w:p>
        </w:tc>
        <w:tc>
          <w:tcPr>
            <w:tcW w:w="2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其他支出</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88.21</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88.21</w:t>
            </w:r>
          </w:p>
        </w:tc>
        <w:tc>
          <w:tcPr>
            <w:tcW w:w="6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439" w:hRule="atLeast"/>
        </w:trPr>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22999</w:t>
            </w:r>
          </w:p>
        </w:tc>
        <w:tc>
          <w:tcPr>
            <w:tcW w:w="2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其他支出</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88.21</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88.21</w:t>
            </w:r>
          </w:p>
        </w:tc>
        <w:tc>
          <w:tcPr>
            <w:tcW w:w="6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439" w:hRule="atLeast"/>
        </w:trPr>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2299901</w:t>
            </w:r>
          </w:p>
        </w:tc>
        <w:tc>
          <w:tcPr>
            <w:tcW w:w="2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其他支出</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88.21</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88.21</w:t>
            </w:r>
          </w:p>
        </w:tc>
        <w:tc>
          <w:tcPr>
            <w:tcW w:w="6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bl>
    <w:p>
      <w:pPr>
        <w:widowControl/>
        <w:ind w:left="420" w:hanging="420" w:hangingChars="200"/>
        <w:jc w:val="left"/>
      </w:pPr>
      <w:r>
        <w:rPr>
          <w:rFonts w:hint="eastAsia" w:ascii="宋体" w:hAnsi="宋体" w:eastAsia="宋体" w:cs="宋体"/>
          <w:sz w:val="21"/>
          <w:szCs w:val="21"/>
        </w:rPr>
        <w:t>注：本表反映部门本年度取得的各项收入情况。</w:t>
      </w:r>
      <w:r>
        <w:rPr>
          <w:rFonts w:hint="eastAsia" w:ascii="宋体" w:hAnsi="宋体" w:eastAsia="宋体" w:cs="宋体"/>
          <w:color w:val="000000"/>
          <w:kern w:val="0"/>
          <w:sz w:val="21"/>
          <w:szCs w:val="21"/>
        </w:rPr>
        <w:t>本表金额转换为万元时，因四舍五入可能存在尾差。</w:t>
      </w:r>
    </w:p>
    <w:p>
      <w:pPr>
        <w:jc w:val="both"/>
        <w:rPr>
          <w:rFonts w:hint="eastAsia" w:ascii="宋体" w:hAnsi="宋体" w:eastAsia="宋体" w:cs="宋体"/>
          <w:b/>
          <w:bCs/>
          <w:szCs w:val="32"/>
        </w:rPr>
      </w:pPr>
    </w:p>
    <w:p>
      <w:pPr>
        <w:jc w:val="both"/>
        <w:rPr>
          <w:rFonts w:hint="eastAsia" w:ascii="宋体" w:hAnsi="宋体" w:eastAsia="宋体" w:cs="宋体"/>
          <w:b/>
          <w:bCs/>
          <w:szCs w:val="32"/>
        </w:rPr>
      </w:pPr>
    </w:p>
    <w:p>
      <w:pPr>
        <w:jc w:val="center"/>
        <w:rPr>
          <w:rFonts w:ascii="宋体" w:hAnsi="宋体" w:eastAsia="宋体" w:cs="宋体"/>
          <w:b/>
          <w:bCs/>
          <w:szCs w:val="32"/>
        </w:rPr>
      </w:pPr>
      <w:r>
        <w:rPr>
          <w:rFonts w:hint="eastAsia" w:ascii="宋体" w:hAnsi="宋体" w:eastAsia="宋体" w:cs="宋体"/>
          <w:b/>
          <w:bCs/>
          <w:szCs w:val="32"/>
        </w:rPr>
        <w:t>支出决算表</w:t>
      </w:r>
    </w:p>
    <w:p>
      <w:pPr>
        <w:rPr>
          <w:rFonts w:ascii="宋体" w:hAnsi="宋体" w:eastAsia="宋体" w:cs="宋体"/>
          <w:b/>
          <w:bCs/>
          <w:sz w:val="21"/>
          <w:szCs w:val="21"/>
        </w:rPr>
      </w:pP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公开03表</w:t>
      </w:r>
    </w:p>
    <w:p>
      <w:pPr>
        <w:rPr>
          <w:rFonts w:ascii="宋体" w:hAnsi="宋体" w:eastAsia="宋体" w:cs="宋体"/>
          <w:b/>
          <w:bCs/>
          <w:sz w:val="48"/>
          <w:szCs w:val="48"/>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西安市阎良区市场监督管理局（原食品药品监督管理局</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 xml:space="preserve">   金额单位：万元</w:t>
      </w:r>
    </w:p>
    <w:tbl>
      <w:tblPr>
        <w:tblStyle w:val="8"/>
        <w:tblpPr w:leftFromText="180" w:rightFromText="180" w:vertAnchor="text" w:horzAnchor="page" w:tblpX="1366" w:tblpY="249"/>
        <w:tblOverlap w:val="never"/>
        <w:tblW w:w="9370" w:type="dxa"/>
        <w:tblInd w:w="0" w:type="dxa"/>
        <w:tblLayout w:type="fixed"/>
        <w:tblCellMar>
          <w:top w:w="15" w:type="dxa"/>
          <w:left w:w="15" w:type="dxa"/>
          <w:bottom w:w="15" w:type="dxa"/>
          <w:right w:w="15" w:type="dxa"/>
        </w:tblCellMar>
      </w:tblPr>
      <w:tblGrid>
        <w:gridCol w:w="984"/>
        <w:gridCol w:w="487"/>
        <w:gridCol w:w="2096"/>
        <w:gridCol w:w="1167"/>
        <w:gridCol w:w="1050"/>
        <w:gridCol w:w="1150"/>
        <w:gridCol w:w="866"/>
        <w:gridCol w:w="584"/>
        <w:gridCol w:w="986"/>
      </w:tblGrid>
      <w:tr>
        <w:tblPrEx>
          <w:tblLayout w:type="fixed"/>
          <w:tblCellMar>
            <w:top w:w="15" w:type="dxa"/>
            <w:left w:w="15" w:type="dxa"/>
            <w:bottom w:w="15" w:type="dxa"/>
            <w:right w:w="15" w:type="dxa"/>
          </w:tblCellMar>
        </w:tblPrEx>
        <w:trPr>
          <w:trHeight w:val="372" w:hRule="atLeast"/>
        </w:trPr>
        <w:tc>
          <w:tcPr>
            <w:tcW w:w="356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16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1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86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上缴上</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级支出</w:t>
            </w:r>
          </w:p>
        </w:tc>
        <w:tc>
          <w:tcPr>
            <w:tcW w:w="58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经营支出</w:t>
            </w:r>
          </w:p>
        </w:tc>
        <w:tc>
          <w:tcPr>
            <w:tcW w:w="9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对附属单位</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补助支出</w:t>
            </w:r>
          </w:p>
        </w:tc>
      </w:tr>
      <w:tr>
        <w:tblPrEx>
          <w:tblLayout w:type="fixed"/>
          <w:tblCellMar>
            <w:top w:w="15" w:type="dxa"/>
            <w:left w:w="15" w:type="dxa"/>
            <w:bottom w:w="15" w:type="dxa"/>
            <w:right w:w="15" w:type="dxa"/>
          </w:tblCellMar>
        </w:tblPrEx>
        <w:trPr>
          <w:trHeight w:val="702" w:hRule="atLeast"/>
        </w:trPr>
        <w:tc>
          <w:tcPr>
            <w:tcW w:w="147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20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1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6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5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Layout w:type="fixed"/>
          <w:tblCellMar>
            <w:top w:w="15" w:type="dxa"/>
            <w:left w:w="15" w:type="dxa"/>
            <w:bottom w:w="15" w:type="dxa"/>
            <w:right w:w="15" w:type="dxa"/>
          </w:tblCellMar>
        </w:tblPrEx>
        <w:trPr>
          <w:trHeight w:val="372" w:hRule="atLeast"/>
        </w:trPr>
        <w:tc>
          <w:tcPr>
            <w:tcW w:w="356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1,071.87</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933.19</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138.68</w:t>
            </w:r>
          </w:p>
        </w:tc>
        <w:tc>
          <w:tcPr>
            <w:tcW w:w="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372" w:hRule="atLeast"/>
        </w:trPr>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w:t>
            </w:r>
          </w:p>
        </w:tc>
        <w:tc>
          <w:tcPr>
            <w:tcW w:w="258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一般公共服务支出</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903.80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765.12</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138.68</w:t>
            </w:r>
          </w:p>
        </w:tc>
        <w:tc>
          <w:tcPr>
            <w:tcW w:w="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372" w:hRule="atLeast"/>
        </w:trPr>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20138</w:t>
            </w:r>
          </w:p>
        </w:tc>
        <w:tc>
          <w:tcPr>
            <w:tcW w:w="258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市场监督管理事务</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903.80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765.12</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138.68</w:t>
            </w:r>
          </w:p>
        </w:tc>
        <w:tc>
          <w:tcPr>
            <w:tcW w:w="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372" w:hRule="atLeast"/>
        </w:trPr>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2013801</w:t>
            </w:r>
          </w:p>
        </w:tc>
        <w:tc>
          <w:tcPr>
            <w:tcW w:w="258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行政运行</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678.06</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678.06</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372" w:hRule="atLeast"/>
        </w:trPr>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2013802</w:t>
            </w:r>
          </w:p>
        </w:tc>
        <w:tc>
          <w:tcPr>
            <w:tcW w:w="258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67.98</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67.98</w:t>
            </w:r>
          </w:p>
        </w:tc>
        <w:tc>
          <w:tcPr>
            <w:tcW w:w="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372" w:hRule="atLeast"/>
        </w:trPr>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2013805</w:t>
            </w:r>
          </w:p>
        </w:tc>
        <w:tc>
          <w:tcPr>
            <w:tcW w:w="258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市场监管执法</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45.00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45.00</w:t>
            </w:r>
          </w:p>
        </w:tc>
        <w:tc>
          <w:tcPr>
            <w:tcW w:w="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372" w:hRule="atLeast"/>
        </w:trPr>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2013808</w:t>
            </w:r>
          </w:p>
        </w:tc>
        <w:tc>
          <w:tcPr>
            <w:tcW w:w="258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信息化建设</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20.00</w:t>
            </w:r>
          </w:p>
        </w:tc>
        <w:tc>
          <w:tcPr>
            <w:tcW w:w="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372" w:hRule="atLeast"/>
        </w:trPr>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2013812</w:t>
            </w:r>
          </w:p>
        </w:tc>
        <w:tc>
          <w:tcPr>
            <w:tcW w:w="258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药品事务</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5.70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5.70</w:t>
            </w:r>
          </w:p>
        </w:tc>
        <w:tc>
          <w:tcPr>
            <w:tcW w:w="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372" w:hRule="atLeast"/>
        </w:trPr>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2013850</w:t>
            </w:r>
          </w:p>
        </w:tc>
        <w:tc>
          <w:tcPr>
            <w:tcW w:w="258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事业运行</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87.06</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87.06</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372" w:hRule="atLeast"/>
        </w:trPr>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w:t>
            </w:r>
          </w:p>
        </w:tc>
        <w:tc>
          <w:tcPr>
            <w:tcW w:w="258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社会保障和就业支出</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62.94</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62.94</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372" w:hRule="atLeast"/>
        </w:trPr>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20805</w:t>
            </w:r>
          </w:p>
        </w:tc>
        <w:tc>
          <w:tcPr>
            <w:tcW w:w="258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行政事业单位离退休</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62.94</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62.94</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372" w:hRule="atLeast"/>
        </w:trPr>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2080505</w:t>
            </w:r>
          </w:p>
        </w:tc>
        <w:tc>
          <w:tcPr>
            <w:tcW w:w="258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62.94</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62.94</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372" w:hRule="atLeast"/>
        </w:trPr>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210</w:t>
            </w:r>
          </w:p>
        </w:tc>
        <w:tc>
          <w:tcPr>
            <w:tcW w:w="258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卫生健康支出</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16.94</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16.94</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372" w:hRule="atLeast"/>
        </w:trPr>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21011</w:t>
            </w:r>
          </w:p>
        </w:tc>
        <w:tc>
          <w:tcPr>
            <w:tcW w:w="258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行政事业单位医疗</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16.94</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16.94</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372" w:hRule="atLeast"/>
        </w:trPr>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2101101</w:t>
            </w:r>
          </w:p>
        </w:tc>
        <w:tc>
          <w:tcPr>
            <w:tcW w:w="258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行政单位医疗</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7.92</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7.92</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372" w:hRule="atLeast"/>
        </w:trPr>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2101102</w:t>
            </w:r>
          </w:p>
        </w:tc>
        <w:tc>
          <w:tcPr>
            <w:tcW w:w="258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事业单位医疗</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9.02</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9.02</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372" w:hRule="atLeast"/>
        </w:trPr>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229</w:t>
            </w:r>
          </w:p>
        </w:tc>
        <w:tc>
          <w:tcPr>
            <w:tcW w:w="258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其他支出</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88.21</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88.21</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372" w:hRule="atLeast"/>
        </w:trPr>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22999</w:t>
            </w:r>
          </w:p>
        </w:tc>
        <w:tc>
          <w:tcPr>
            <w:tcW w:w="258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其他支出</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88.21</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88.21</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372" w:hRule="atLeast"/>
        </w:trPr>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2299901</w:t>
            </w:r>
          </w:p>
        </w:tc>
        <w:tc>
          <w:tcPr>
            <w:tcW w:w="258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其他支出</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88.21</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88.21</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5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bl>
    <w:p>
      <w:pPr>
        <w:widowControl/>
        <w:jc w:val="left"/>
        <w:rPr>
          <w:rFonts w:eastAsia="宋体" w:cs="黑体"/>
          <w:sz w:val="21"/>
          <w:szCs w:val="24"/>
        </w:rPr>
      </w:pPr>
      <w:r>
        <w:rPr>
          <w:rFonts w:hint="eastAsia" w:ascii="宋体" w:hAnsi="宋体" w:eastAsia="宋体" w:cs="宋体"/>
          <w:sz w:val="21"/>
          <w:szCs w:val="21"/>
        </w:rPr>
        <w:t>注：本表反映部门本年度各项支出情况。</w:t>
      </w:r>
      <w:r>
        <w:rPr>
          <w:rFonts w:hint="eastAsia" w:ascii="宋体" w:hAnsi="宋体" w:eastAsia="宋体" w:cs="宋体"/>
          <w:color w:val="000000"/>
          <w:kern w:val="0"/>
          <w:sz w:val="21"/>
          <w:szCs w:val="21"/>
        </w:rPr>
        <w:t>本表金额转换为万元时，因四舍五入可能存在尾差。</w:t>
      </w:r>
    </w:p>
    <w:p/>
    <w:p/>
    <w:p/>
    <w:p/>
    <w:p>
      <w:pPr>
        <w:jc w:val="center"/>
        <w:rPr>
          <w:rFonts w:ascii="宋体" w:hAnsi="宋体" w:eastAsia="宋体" w:cs="宋体"/>
          <w:b/>
          <w:bCs/>
          <w:szCs w:val="32"/>
        </w:rPr>
      </w:pPr>
      <w:r>
        <w:rPr>
          <w:rFonts w:hint="eastAsia" w:ascii="宋体" w:hAnsi="宋体" w:eastAsia="宋体" w:cs="宋体"/>
          <w:b/>
          <w:bCs/>
          <w:szCs w:val="32"/>
        </w:rPr>
        <w:t>财政拨款收入支出决算总表</w:t>
      </w:r>
    </w:p>
    <w:p>
      <w:pPr>
        <w:ind w:firstLine="7379" w:firstLineChars="3500"/>
        <w:rPr>
          <w:rFonts w:ascii="宋体" w:hAnsi="宋体" w:eastAsia="宋体" w:cs="宋体"/>
          <w:b/>
          <w:bCs/>
          <w:sz w:val="21"/>
          <w:szCs w:val="21"/>
        </w:rPr>
      </w:pPr>
      <w:r>
        <w:rPr>
          <w:rFonts w:hint="eastAsia" w:ascii="宋体" w:hAnsi="宋体" w:eastAsia="宋体" w:cs="宋体"/>
          <w:b/>
          <w:bCs/>
          <w:sz w:val="21"/>
          <w:szCs w:val="21"/>
        </w:rPr>
        <w:t>公开04表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西安市阎良区市场监督管理局（原食品药品监督管理局</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lang w:eastAsia="zh-CN"/>
        </w:rPr>
        <w:t>）</w:t>
      </w: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 xml:space="preserve"> 金额单位：万元</w:t>
      </w:r>
    </w:p>
    <w:tbl>
      <w:tblPr>
        <w:tblStyle w:val="8"/>
        <w:tblW w:w="10200" w:type="dxa"/>
        <w:tblInd w:w="-940" w:type="dxa"/>
        <w:tblLayout w:type="fixed"/>
        <w:tblCellMar>
          <w:top w:w="15" w:type="dxa"/>
          <w:left w:w="15" w:type="dxa"/>
          <w:bottom w:w="15" w:type="dxa"/>
          <w:right w:w="15" w:type="dxa"/>
        </w:tblCellMar>
      </w:tblPr>
      <w:tblGrid>
        <w:gridCol w:w="2645"/>
        <w:gridCol w:w="1438"/>
        <w:gridCol w:w="2717"/>
        <w:gridCol w:w="966"/>
        <w:gridCol w:w="1117"/>
        <w:gridCol w:w="1317"/>
      </w:tblGrid>
      <w:tr>
        <w:tblPrEx>
          <w:tblLayout w:type="fixed"/>
          <w:tblCellMar>
            <w:top w:w="15" w:type="dxa"/>
            <w:left w:w="15" w:type="dxa"/>
            <w:bottom w:w="15" w:type="dxa"/>
            <w:right w:w="15" w:type="dxa"/>
          </w:tblCellMar>
        </w:tblPrEx>
        <w:trPr>
          <w:trHeight w:val="367" w:hRule="atLeast"/>
        </w:trPr>
        <w:tc>
          <w:tcPr>
            <w:tcW w:w="408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6117"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Layout w:type="fixed"/>
          <w:tblCellMar>
            <w:top w:w="15" w:type="dxa"/>
            <w:left w:w="15" w:type="dxa"/>
            <w:bottom w:w="15" w:type="dxa"/>
            <w:right w:w="15" w:type="dxa"/>
          </w:tblCellMar>
        </w:tblPrEx>
        <w:trPr>
          <w:trHeight w:val="1020" w:hRule="atLeast"/>
        </w:trPr>
        <w:tc>
          <w:tcPr>
            <w:tcW w:w="2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4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27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Layout w:type="fixed"/>
          <w:tblCellMar>
            <w:top w:w="15" w:type="dxa"/>
            <w:left w:w="15" w:type="dxa"/>
            <w:bottom w:w="15" w:type="dxa"/>
            <w:right w:w="15" w:type="dxa"/>
          </w:tblCellMar>
        </w:tblPrEx>
        <w:trPr>
          <w:trHeight w:val="413" w:hRule="atLeast"/>
        </w:trPr>
        <w:tc>
          <w:tcPr>
            <w:tcW w:w="2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1、一般公共预算财政拨款</w:t>
            </w:r>
          </w:p>
        </w:tc>
        <w:tc>
          <w:tcPr>
            <w:tcW w:w="14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1,051.87</w:t>
            </w:r>
          </w:p>
        </w:tc>
        <w:tc>
          <w:tcPr>
            <w:tcW w:w="271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1、一般公共服务支出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903.80</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903.80</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463" w:hRule="atLeast"/>
        </w:trPr>
        <w:tc>
          <w:tcPr>
            <w:tcW w:w="2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2、政府性基金预算财政拨款</w:t>
            </w:r>
          </w:p>
        </w:tc>
        <w:tc>
          <w:tcPr>
            <w:tcW w:w="14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271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2、外交支出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446" w:hRule="atLeast"/>
        </w:trPr>
        <w:tc>
          <w:tcPr>
            <w:tcW w:w="2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3、国有资本经营预算收入</w:t>
            </w:r>
          </w:p>
        </w:tc>
        <w:tc>
          <w:tcPr>
            <w:tcW w:w="14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271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3、国防支出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287" w:hRule="atLeast"/>
        </w:trPr>
        <w:tc>
          <w:tcPr>
            <w:tcW w:w="2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color w:val="000000"/>
                <w:sz w:val="21"/>
                <w:szCs w:val="21"/>
              </w:rPr>
            </w:pPr>
          </w:p>
        </w:tc>
        <w:tc>
          <w:tcPr>
            <w:tcW w:w="14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color w:val="000000"/>
                <w:sz w:val="21"/>
                <w:szCs w:val="21"/>
              </w:rPr>
            </w:pPr>
          </w:p>
        </w:tc>
        <w:tc>
          <w:tcPr>
            <w:tcW w:w="271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4、公共安全支出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287" w:hRule="atLeast"/>
        </w:trPr>
        <w:tc>
          <w:tcPr>
            <w:tcW w:w="2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color w:val="000000"/>
                <w:sz w:val="21"/>
                <w:szCs w:val="21"/>
              </w:rPr>
            </w:pPr>
          </w:p>
        </w:tc>
        <w:tc>
          <w:tcPr>
            <w:tcW w:w="14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color w:val="000000"/>
                <w:sz w:val="21"/>
                <w:szCs w:val="21"/>
              </w:rPr>
            </w:pPr>
          </w:p>
        </w:tc>
        <w:tc>
          <w:tcPr>
            <w:tcW w:w="271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5、教育支出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237" w:hRule="atLeast"/>
        </w:trPr>
        <w:tc>
          <w:tcPr>
            <w:tcW w:w="2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color w:val="000000"/>
                <w:sz w:val="21"/>
                <w:szCs w:val="21"/>
              </w:rPr>
            </w:pPr>
          </w:p>
        </w:tc>
        <w:tc>
          <w:tcPr>
            <w:tcW w:w="14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color w:val="000000"/>
                <w:sz w:val="21"/>
                <w:szCs w:val="21"/>
              </w:rPr>
            </w:pPr>
          </w:p>
        </w:tc>
        <w:tc>
          <w:tcPr>
            <w:tcW w:w="271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6、科学技术支出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304" w:hRule="atLeast"/>
        </w:trPr>
        <w:tc>
          <w:tcPr>
            <w:tcW w:w="2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color w:val="000000"/>
                <w:sz w:val="21"/>
                <w:szCs w:val="21"/>
              </w:rPr>
            </w:pPr>
          </w:p>
        </w:tc>
        <w:tc>
          <w:tcPr>
            <w:tcW w:w="14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color w:val="000000"/>
                <w:sz w:val="21"/>
                <w:szCs w:val="21"/>
              </w:rPr>
            </w:pPr>
          </w:p>
        </w:tc>
        <w:tc>
          <w:tcPr>
            <w:tcW w:w="271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7、</w:t>
            </w:r>
            <w:r>
              <w:rPr>
                <w:rFonts w:hint="eastAsia" w:ascii="宋体" w:hAnsi="宋体" w:eastAsia="宋体" w:cs="宋体"/>
                <w:color w:val="000000"/>
                <w:spacing w:val="-11"/>
                <w:w w:val="98"/>
                <w:kern w:val="0"/>
                <w:sz w:val="21"/>
                <w:szCs w:val="21"/>
              </w:rPr>
              <w:t>文化旅游体育与传媒支出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367" w:hRule="atLeast"/>
        </w:trPr>
        <w:tc>
          <w:tcPr>
            <w:tcW w:w="2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color w:val="000000"/>
                <w:sz w:val="21"/>
                <w:szCs w:val="21"/>
              </w:rPr>
            </w:pPr>
          </w:p>
        </w:tc>
        <w:tc>
          <w:tcPr>
            <w:tcW w:w="14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color w:val="000000"/>
                <w:sz w:val="21"/>
                <w:szCs w:val="21"/>
              </w:rPr>
            </w:pPr>
          </w:p>
        </w:tc>
        <w:tc>
          <w:tcPr>
            <w:tcW w:w="271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8、社会保障和就业支出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62.94</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62.94</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367" w:hRule="atLeast"/>
        </w:trPr>
        <w:tc>
          <w:tcPr>
            <w:tcW w:w="2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color w:val="000000"/>
                <w:sz w:val="21"/>
                <w:szCs w:val="21"/>
              </w:rPr>
            </w:pPr>
          </w:p>
        </w:tc>
        <w:tc>
          <w:tcPr>
            <w:tcW w:w="14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color w:val="000000"/>
                <w:sz w:val="21"/>
                <w:szCs w:val="21"/>
              </w:rPr>
            </w:pPr>
          </w:p>
        </w:tc>
        <w:tc>
          <w:tcPr>
            <w:tcW w:w="271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9、卫生健康支出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16.93</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16.93</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367" w:hRule="atLeast"/>
        </w:trPr>
        <w:tc>
          <w:tcPr>
            <w:tcW w:w="2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color w:val="000000"/>
                <w:sz w:val="21"/>
                <w:szCs w:val="21"/>
              </w:rPr>
            </w:pPr>
          </w:p>
        </w:tc>
        <w:tc>
          <w:tcPr>
            <w:tcW w:w="14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color w:val="000000"/>
                <w:sz w:val="21"/>
                <w:szCs w:val="21"/>
              </w:rPr>
            </w:pPr>
          </w:p>
        </w:tc>
        <w:tc>
          <w:tcPr>
            <w:tcW w:w="271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10、节能环保支出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367" w:hRule="atLeast"/>
        </w:trPr>
        <w:tc>
          <w:tcPr>
            <w:tcW w:w="2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color w:val="000000"/>
                <w:sz w:val="21"/>
                <w:szCs w:val="21"/>
              </w:rPr>
            </w:pPr>
          </w:p>
        </w:tc>
        <w:tc>
          <w:tcPr>
            <w:tcW w:w="14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color w:val="000000"/>
                <w:sz w:val="21"/>
                <w:szCs w:val="21"/>
              </w:rPr>
            </w:pPr>
          </w:p>
        </w:tc>
        <w:tc>
          <w:tcPr>
            <w:tcW w:w="271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11、城乡社区支出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367" w:hRule="atLeast"/>
        </w:trPr>
        <w:tc>
          <w:tcPr>
            <w:tcW w:w="2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color w:val="000000"/>
                <w:sz w:val="21"/>
                <w:szCs w:val="21"/>
              </w:rPr>
            </w:pPr>
          </w:p>
        </w:tc>
        <w:tc>
          <w:tcPr>
            <w:tcW w:w="14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color w:val="000000"/>
                <w:sz w:val="21"/>
                <w:szCs w:val="21"/>
              </w:rPr>
            </w:pPr>
          </w:p>
        </w:tc>
        <w:tc>
          <w:tcPr>
            <w:tcW w:w="271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12、农林水支出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367" w:hRule="atLeast"/>
        </w:trPr>
        <w:tc>
          <w:tcPr>
            <w:tcW w:w="2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color w:val="000000"/>
                <w:sz w:val="21"/>
                <w:szCs w:val="21"/>
              </w:rPr>
            </w:pPr>
          </w:p>
        </w:tc>
        <w:tc>
          <w:tcPr>
            <w:tcW w:w="14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color w:val="000000"/>
                <w:sz w:val="21"/>
                <w:szCs w:val="21"/>
              </w:rPr>
            </w:pPr>
          </w:p>
        </w:tc>
        <w:tc>
          <w:tcPr>
            <w:tcW w:w="271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13、交通运输支出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367" w:hRule="atLeast"/>
        </w:trPr>
        <w:tc>
          <w:tcPr>
            <w:tcW w:w="2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color w:val="000000"/>
                <w:sz w:val="21"/>
                <w:szCs w:val="21"/>
              </w:rPr>
            </w:pPr>
          </w:p>
        </w:tc>
        <w:tc>
          <w:tcPr>
            <w:tcW w:w="14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color w:val="000000"/>
                <w:sz w:val="21"/>
                <w:szCs w:val="21"/>
              </w:rPr>
            </w:pPr>
          </w:p>
        </w:tc>
        <w:tc>
          <w:tcPr>
            <w:tcW w:w="271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14、资源勘探信息等支出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367" w:hRule="atLeast"/>
        </w:trPr>
        <w:tc>
          <w:tcPr>
            <w:tcW w:w="2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color w:val="000000"/>
                <w:sz w:val="21"/>
                <w:szCs w:val="21"/>
              </w:rPr>
            </w:pPr>
          </w:p>
        </w:tc>
        <w:tc>
          <w:tcPr>
            <w:tcW w:w="14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color w:val="000000"/>
                <w:sz w:val="21"/>
                <w:szCs w:val="21"/>
              </w:rPr>
            </w:pPr>
          </w:p>
        </w:tc>
        <w:tc>
          <w:tcPr>
            <w:tcW w:w="271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15、商业服务业等支出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367" w:hRule="atLeast"/>
        </w:trPr>
        <w:tc>
          <w:tcPr>
            <w:tcW w:w="2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color w:val="000000"/>
                <w:sz w:val="21"/>
                <w:szCs w:val="21"/>
              </w:rPr>
            </w:pPr>
          </w:p>
        </w:tc>
        <w:tc>
          <w:tcPr>
            <w:tcW w:w="14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color w:val="000000"/>
                <w:sz w:val="21"/>
                <w:szCs w:val="21"/>
              </w:rPr>
            </w:pPr>
          </w:p>
        </w:tc>
        <w:tc>
          <w:tcPr>
            <w:tcW w:w="271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16、金融支出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367" w:hRule="atLeast"/>
        </w:trPr>
        <w:tc>
          <w:tcPr>
            <w:tcW w:w="2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color w:val="000000"/>
                <w:sz w:val="21"/>
                <w:szCs w:val="21"/>
              </w:rPr>
            </w:pPr>
          </w:p>
        </w:tc>
        <w:tc>
          <w:tcPr>
            <w:tcW w:w="14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color w:val="000000"/>
                <w:sz w:val="21"/>
                <w:szCs w:val="21"/>
              </w:rPr>
            </w:pPr>
          </w:p>
        </w:tc>
        <w:tc>
          <w:tcPr>
            <w:tcW w:w="271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17、援助其他地区支出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367" w:hRule="atLeast"/>
        </w:trPr>
        <w:tc>
          <w:tcPr>
            <w:tcW w:w="2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color w:val="000000"/>
                <w:sz w:val="21"/>
                <w:szCs w:val="21"/>
              </w:rPr>
            </w:pPr>
          </w:p>
        </w:tc>
        <w:tc>
          <w:tcPr>
            <w:tcW w:w="14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color w:val="000000"/>
                <w:sz w:val="21"/>
                <w:szCs w:val="21"/>
              </w:rPr>
            </w:pPr>
          </w:p>
        </w:tc>
        <w:tc>
          <w:tcPr>
            <w:tcW w:w="271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18、</w:t>
            </w:r>
            <w:r>
              <w:rPr>
                <w:rFonts w:hint="eastAsia" w:ascii="宋体" w:hAnsi="宋体" w:eastAsia="宋体" w:cs="宋体"/>
                <w:color w:val="000000"/>
                <w:spacing w:val="-11"/>
                <w:w w:val="98"/>
                <w:kern w:val="0"/>
                <w:sz w:val="21"/>
                <w:szCs w:val="21"/>
              </w:rPr>
              <w:t>自然资源海洋气象等支出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367" w:hRule="atLeast"/>
        </w:trPr>
        <w:tc>
          <w:tcPr>
            <w:tcW w:w="2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color w:val="000000"/>
                <w:sz w:val="21"/>
                <w:szCs w:val="21"/>
              </w:rPr>
            </w:pPr>
          </w:p>
        </w:tc>
        <w:tc>
          <w:tcPr>
            <w:tcW w:w="14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color w:val="000000"/>
                <w:sz w:val="21"/>
                <w:szCs w:val="21"/>
              </w:rPr>
            </w:pPr>
          </w:p>
        </w:tc>
        <w:tc>
          <w:tcPr>
            <w:tcW w:w="271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19、住房保障支出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367" w:hRule="atLeast"/>
        </w:trPr>
        <w:tc>
          <w:tcPr>
            <w:tcW w:w="2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color w:val="000000"/>
                <w:sz w:val="21"/>
                <w:szCs w:val="21"/>
              </w:rPr>
            </w:pPr>
          </w:p>
        </w:tc>
        <w:tc>
          <w:tcPr>
            <w:tcW w:w="14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color w:val="000000"/>
                <w:sz w:val="21"/>
                <w:szCs w:val="21"/>
              </w:rPr>
            </w:pPr>
          </w:p>
        </w:tc>
        <w:tc>
          <w:tcPr>
            <w:tcW w:w="271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20、粮油物资储备支出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367" w:hRule="atLeast"/>
        </w:trPr>
        <w:tc>
          <w:tcPr>
            <w:tcW w:w="2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color w:val="000000"/>
                <w:sz w:val="21"/>
                <w:szCs w:val="21"/>
              </w:rPr>
            </w:pPr>
          </w:p>
        </w:tc>
        <w:tc>
          <w:tcPr>
            <w:tcW w:w="14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eastAsia="宋体" w:cs="宋体"/>
                <w:color w:val="000000"/>
                <w:sz w:val="21"/>
                <w:szCs w:val="21"/>
              </w:rPr>
            </w:pPr>
          </w:p>
        </w:tc>
        <w:tc>
          <w:tcPr>
            <w:tcW w:w="271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21、灾害防治及应急管理支出</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378" w:hRule="atLeast"/>
        </w:trPr>
        <w:tc>
          <w:tcPr>
            <w:tcW w:w="26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b/>
                <w:color w:val="000000"/>
                <w:sz w:val="21"/>
                <w:szCs w:val="21"/>
              </w:rPr>
            </w:pPr>
          </w:p>
        </w:tc>
        <w:tc>
          <w:tcPr>
            <w:tcW w:w="14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eastAsia="宋体" w:cs="宋体"/>
                <w:color w:val="000000"/>
                <w:sz w:val="21"/>
                <w:szCs w:val="21"/>
              </w:rPr>
            </w:pPr>
          </w:p>
        </w:tc>
        <w:tc>
          <w:tcPr>
            <w:tcW w:w="2717"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22、其他支出</w:t>
            </w:r>
          </w:p>
        </w:tc>
        <w:tc>
          <w:tcPr>
            <w:tcW w:w="966"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88.21</w:t>
            </w:r>
          </w:p>
        </w:tc>
        <w:tc>
          <w:tcPr>
            <w:tcW w:w="1117"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color w:val="000000"/>
                <w:kern w:val="0"/>
                <w:sz w:val="22"/>
                <w:szCs w:val="22"/>
                <w:u w:val="none"/>
                <w:lang w:val="en-US" w:eastAsia="zh-CN" w:bidi="ar"/>
              </w:rPr>
              <w:t>88.21</w:t>
            </w:r>
          </w:p>
        </w:tc>
        <w:tc>
          <w:tcPr>
            <w:tcW w:w="1317"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color w:val="000000"/>
                <w:kern w:val="0"/>
                <w:sz w:val="22"/>
                <w:szCs w:val="22"/>
                <w:u w:val="none"/>
                <w:lang w:val="en-US" w:eastAsia="zh-CN" w:bidi="ar"/>
              </w:rPr>
              <w:t>0.00</w:t>
            </w:r>
          </w:p>
        </w:tc>
      </w:tr>
    </w:tbl>
    <w:p>
      <w:pPr>
        <w:keepNext w:val="0"/>
        <w:keepLines w:val="0"/>
        <w:pageBreakBefore w:val="0"/>
        <w:kinsoku/>
        <w:wordWrap/>
        <w:overflowPunct/>
        <w:topLinePunct w:val="0"/>
        <w:autoSpaceDE/>
        <w:autoSpaceDN/>
        <w:bidi w:val="0"/>
        <w:adjustRightInd/>
        <w:snapToGrid/>
        <w:spacing w:line="360" w:lineRule="exact"/>
      </w:pPr>
    </w:p>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bCs/>
          <w:szCs w:val="32"/>
        </w:rPr>
      </w:pPr>
    </w:p>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bCs/>
          <w:szCs w:val="32"/>
        </w:rPr>
      </w:pPr>
    </w:p>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bCs/>
          <w:szCs w:val="32"/>
        </w:rPr>
      </w:pPr>
    </w:p>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bCs/>
          <w:szCs w:val="32"/>
        </w:rPr>
      </w:pPr>
    </w:p>
    <w:p>
      <w:pPr>
        <w:jc w:val="center"/>
        <w:rPr>
          <w:rFonts w:ascii="宋体" w:hAnsi="宋体" w:eastAsia="宋体" w:cs="宋体"/>
          <w:b/>
          <w:bCs/>
          <w:szCs w:val="32"/>
        </w:rPr>
      </w:pPr>
      <w:r>
        <w:rPr>
          <w:rFonts w:hint="eastAsia" w:ascii="宋体" w:hAnsi="宋体" w:eastAsia="宋体" w:cs="宋体"/>
          <w:b/>
          <w:bCs/>
          <w:szCs w:val="32"/>
        </w:rPr>
        <w:t xml:space="preserve">财政拨款收入支出决算总表 </w:t>
      </w:r>
    </w:p>
    <w:p>
      <w:pPr>
        <w:rPr>
          <w:rFonts w:ascii="宋体" w:hAnsi="宋体" w:eastAsia="宋体" w:cs="宋体"/>
          <w:b/>
          <w:bCs/>
          <w:sz w:val="21"/>
          <w:szCs w:val="21"/>
        </w:rPr>
      </w:pP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公开04表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西安市阎良区市场监督管理局（原食品药品监督管理局</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lang w:eastAsia="zh-CN"/>
        </w:rPr>
        <w:t>）</w:t>
      </w:r>
      <w:r>
        <w:rPr>
          <w:rFonts w:hint="eastAsia" w:ascii="宋体" w:hAnsi="宋体" w:eastAsia="宋体" w:cs="宋体"/>
          <w:b/>
          <w:bCs/>
          <w:sz w:val="21"/>
          <w:szCs w:val="21"/>
        </w:rPr>
        <w:t xml:space="preserve">    金额单位：万元</w:t>
      </w:r>
    </w:p>
    <w:tbl>
      <w:tblPr>
        <w:tblStyle w:val="8"/>
        <w:tblW w:w="8860" w:type="dxa"/>
        <w:tblInd w:w="0" w:type="dxa"/>
        <w:tblLayout w:type="fixed"/>
        <w:tblCellMar>
          <w:top w:w="15" w:type="dxa"/>
          <w:left w:w="15" w:type="dxa"/>
          <w:bottom w:w="15" w:type="dxa"/>
          <w:right w:w="15" w:type="dxa"/>
        </w:tblCellMar>
      </w:tblPr>
      <w:tblGrid>
        <w:gridCol w:w="2003"/>
        <w:gridCol w:w="1554"/>
        <w:gridCol w:w="1815"/>
        <w:gridCol w:w="1230"/>
        <w:gridCol w:w="1061"/>
        <w:gridCol w:w="1197"/>
      </w:tblGrid>
      <w:tr>
        <w:tblPrEx>
          <w:tblLayout w:type="fixed"/>
          <w:tblCellMar>
            <w:top w:w="15" w:type="dxa"/>
            <w:left w:w="15" w:type="dxa"/>
            <w:bottom w:w="15" w:type="dxa"/>
            <w:right w:w="15" w:type="dxa"/>
          </w:tblCellMar>
        </w:tblPrEx>
        <w:trPr>
          <w:trHeight w:val="578" w:hRule="atLeast"/>
        </w:trPr>
        <w:tc>
          <w:tcPr>
            <w:tcW w:w="355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30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Layout w:type="fixed"/>
          <w:tblCellMar>
            <w:top w:w="15" w:type="dxa"/>
            <w:left w:w="15" w:type="dxa"/>
            <w:bottom w:w="15" w:type="dxa"/>
            <w:right w:w="15" w:type="dxa"/>
          </w:tblCellMar>
        </w:tblPrEx>
        <w:trPr>
          <w:trHeight w:val="999"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Layout w:type="fixed"/>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1,051.87</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1,071.87</w:t>
            </w:r>
          </w:p>
        </w:tc>
        <w:tc>
          <w:tcPr>
            <w:tcW w:w="10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1,071.87</w:t>
            </w:r>
          </w:p>
        </w:tc>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年初财政拨款结转和结余</w:t>
            </w:r>
          </w:p>
        </w:tc>
        <w:tc>
          <w:tcPr>
            <w:tcW w:w="1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20.00</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年末财政拨款</w:t>
            </w:r>
          </w:p>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结转和结余</w:t>
            </w: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0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一、一般公共预</w:t>
            </w:r>
          </w:p>
          <w:p>
            <w:pPr>
              <w:widowControl/>
              <w:ind w:firstLine="420" w:firstLineChars="200"/>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20.00</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p>
        </w:tc>
      </w:tr>
      <w:tr>
        <w:tblPrEx>
          <w:tblLayout w:type="fixed"/>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二、政府性基金预</w:t>
            </w:r>
          </w:p>
          <w:p>
            <w:pPr>
              <w:widowControl/>
              <w:ind w:firstLine="420" w:firstLineChars="200"/>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p>
        </w:tc>
      </w:tr>
      <w:tr>
        <w:tblPrEx>
          <w:tblLayout w:type="fixed"/>
          <w:tblCellMar>
            <w:top w:w="15" w:type="dxa"/>
            <w:left w:w="15" w:type="dxa"/>
            <w:bottom w:w="15" w:type="dxa"/>
            <w:right w:w="15" w:type="dxa"/>
          </w:tblCellMar>
        </w:tblPrEx>
        <w:trPr>
          <w:trHeight w:val="562"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收入总计</w:t>
            </w:r>
          </w:p>
        </w:tc>
        <w:tc>
          <w:tcPr>
            <w:tcW w:w="1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1,071.87</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支出总计</w:t>
            </w: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1,071.87</w:t>
            </w:r>
          </w:p>
        </w:tc>
        <w:tc>
          <w:tcPr>
            <w:tcW w:w="10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1,071.87</w:t>
            </w:r>
          </w:p>
        </w:tc>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r>
    </w:tbl>
    <w:p>
      <w:pPr>
        <w:rPr>
          <w:rFonts w:ascii="宋体" w:hAnsi="宋体" w:eastAsia="宋体" w:cs="宋体"/>
          <w:sz w:val="21"/>
          <w:szCs w:val="21"/>
        </w:rPr>
      </w:pPr>
    </w:p>
    <w:p>
      <w:pPr>
        <w:widowControl/>
        <w:ind w:left="210" w:hanging="210" w:hangingChars="100"/>
        <w:jc w:val="left"/>
        <w:rPr>
          <w:rFonts w:eastAsia="宋体" w:cs="黑体"/>
          <w:sz w:val="21"/>
          <w:szCs w:val="24"/>
        </w:rPr>
      </w:pPr>
      <w:r>
        <w:rPr>
          <w:rFonts w:hint="eastAsia" w:ascii="宋体" w:hAnsi="宋体" w:eastAsia="宋体" w:cs="宋体"/>
          <w:sz w:val="21"/>
          <w:szCs w:val="21"/>
        </w:rPr>
        <w:t>注：本表反映部门本年度一般公共预算财政拨款和政府性基金预算财政拨款的总收支和年末结转结余情况。</w:t>
      </w:r>
      <w:r>
        <w:rPr>
          <w:rFonts w:hint="eastAsia" w:ascii="宋体" w:hAnsi="宋体" w:eastAsia="宋体" w:cs="宋体"/>
          <w:color w:val="000000"/>
          <w:kern w:val="0"/>
          <w:sz w:val="21"/>
          <w:szCs w:val="21"/>
        </w:rPr>
        <w:t>本表金额转换为万元时，因四舍五入可能存在尾差。</w:t>
      </w:r>
    </w:p>
    <w:p>
      <w:pPr>
        <w:rPr>
          <w:rFonts w:ascii="仿宋_GB2312" w:hAnsi="仿宋_GB2312" w:eastAsia="仿宋_GB2312" w:cs="仿宋_GB2312"/>
          <w:szCs w:val="32"/>
        </w:rPr>
      </w:pPr>
    </w:p>
    <w:p/>
    <w:p/>
    <w:p/>
    <w:p/>
    <w:p/>
    <w:p/>
    <w:p/>
    <w:p/>
    <w:p/>
    <w:p>
      <w:pPr>
        <w:jc w:val="center"/>
        <w:rPr>
          <w:rFonts w:ascii="宋体" w:hAnsi="宋体" w:eastAsia="宋体" w:cs="宋体"/>
          <w:b/>
          <w:bCs/>
          <w:szCs w:val="32"/>
        </w:rPr>
      </w:pPr>
      <w:r>
        <w:rPr>
          <w:rFonts w:hint="eastAsia" w:ascii="宋体" w:hAnsi="宋体" w:eastAsia="宋体" w:cs="宋体"/>
          <w:b/>
          <w:bCs/>
          <w:szCs w:val="32"/>
        </w:rPr>
        <w:t>一般公共预算财政拨款支出决算表（按功能分类科目）</w:t>
      </w:r>
    </w:p>
    <w:p>
      <w:pPr>
        <w:rPr>
          <w:rFonts w:ascii="宋体" w:hAnsi="宋体" w:eastAsia="宋体" w:cs="宋体"/>
          <w:b/>
          <w:bCs/>
          <w:sz w:val="21"/>
          <w:szCs w:val="21"/>
        </w:rPr>
      </w:pPr>
      <w:r>
        <w:rPr>
          <w:rFonts w:hint="eastAsia" w:ascii="宋体" w:hAnsi="宋体" w:eastAsia="宋体" w:cs="宋体"/>
          <w:b/>
          <w:bCs/>
          <w:sz w:val="21"/>
          <w:szCs w:val="21"/>
        </w:rPr>
        <w:t xml:space="preserve">                                                                      公开05表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西安市阎良区市场监督管理局（原食品药品监督管理局</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lang w:eastAsia="zh-CN"/>
        </w:rPr>
        <w:t>）</w:t>
      </w:r>
      <w:r>
        <w:rPr>
          <w:rFonts w:hint="eastAsia" w:ascii="宋体" w:hAnsi="宋体" w:eastAsia="宋体" w:cs="宋体"/>
          <w:b/>
          <w:bCs/>
          <w:sz w:val="21"/>
          <w:szCs w:val="21"/>
        </w:rPr>
        <w:t xml:space="preserve">    金额单位：万元</w:t>
      </w:r>
    </w:p>
    <w:tbl>
      <w:tblPr>
        <w:tblStyle w:val="8"/>
        <w:tblW w:w="8693" w:type="dxa"/>
        <w:tblInd w:w="0" w:type="dxa"/>
        <w:tblLayout w:type="fixed"/>
        <w:tblCellMar>
          <w:top w:w="15" w:type="dxa"/>
          <w:left w:w="15" w:type="dxa"/>
          <w:bottom w:w="15" w:type="dxa"/>
          <w:right w:w="15" w:type="dxa"/>
        </w:tblCellMar>
      </w:tblPr>
      <w:tblGrid>
        <w:gridCol w:w="976"/>
        <w:gridCol w:w="2084"/>
        <w:gridCol w:w="983"/>
        <w:gridCol w:w="983"/>
        <w:gridCol w:w="1067"/>
        <w:gridCol w:w="933"/>
        <w:gridCol w:w="1050"/>
        <w:gridCol w:w="617"/>
      </w:tblGrid>
      <w:tr>
        <w:tblPrEx>
          <w:tblLayout w:type="fixed"/>
          <w:tblCellMar>
            <w:top w:w="15" w:type="dxa"/>
            <w:left w:w="15" w:type="dxa"/>
            <w:bottom w:w="15" w:type="dxa"/>
            <w:right w:w="15" w:type="dxa"/>
          </w:tblCellMar>
        </w:tblPrEx>
        <w:trPr>
          <w:trHeight w:val="414" w:hRule="atLeast"/>
        </w:trPr>
        <w:tc>
          <w:tcPr>
            <w:tcW w:w="306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98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298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6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Layout w:type="fixed"/>
          <w:tblCellMar>
            <w:top w:w="15" w:type="dxa"/>
            <w:left w:w="15" w:type="dxa"/>
            <w:bottom w:w="15" w:type="dxa"/>
            <w:right w:w="15" w:type="dxa"/>
          </w:tblCellMar>
        </w:tblPrEx>
        <w:trPr>
          <w:trHeight w:val="781" w:hRule="atLeast"/>
        </w:trPr>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20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9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0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6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Layout w:type="fixed"/>
          <w:tblCellMar>
            <w:top w:w="15" w:type="dxa"/>
            <w:left w:w="15" w:type="dxa"/>
            <w:bottom w:w="15" w:type="dxa"/>
            <w:right w:w="15" w:type="dxa"/>
          </w:tblCellMar>
        </w:tblPrEx>
        <w:trPr>
          <w:trHeight w:val="414" w:hRule="atLeast"/>
        </w:trPr>
        <w:tc>
          <w:tcPr>
            <w:tcW w:w="306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1,071.87</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933.19</w:t>
            </w:r>
          </w:p>
        </w:tc>
        <w:tc>
          <w:tcPr>
            <w:tcW w:w="10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848.09</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85.10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138.68</w:t>
            </w:r>
          </w:p>
        </w:tc>
        <w:tc>
          <w:tcPr>
            <w:tcW w:w="6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54" w:hRule="atLeast"/>
        </w:trPr>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w:t>
            </w:r>
          </w:p>
        </w:tc>
        <w:tc>
          <w:tcPr>
            <w:tcW w:w="20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一般公共服务支出</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903.80</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765.12</w:t>
            </w:r>
          </w:p>
        </w:tc>
        <w:tc>
          <w:tcPr>
            <w:tcW w:w="10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680.02</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85.10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138.68</w:t>
            </w:r>
          </w:p>
        </w:tc>
        <w:tc>
          <w:tcPr>
            <w:tcW w:w="6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54" w:hRule="atLeast"/>
        </w:trPr>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20138</w:t>
            </w:r>
          </w:p>
        </w:tc>
        <w:tc>
          <w:tcPr>
            <w:tcW w:w="20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市场监督管理事务</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903.80</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765.12</w:t>
            </w:r>
          </w:p>
        </w:tc>
        <w:tc>
          <w:tcPr>
            <w:tcW w:w="10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680.02</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85.10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138.68</w:t>
            </w:r>
          </w:p>
        </w:tc>
        <w:tc>
          <w:tcPr>
            <w:tcW w:w="6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54" w:hRule="atLeast"/>
        </w:trPr>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2013801</w:t>
            </w:r>
          </w:p>
        </w:tc>
        <w:tc>
          <w:tcPr>
            <w:tcW w:w="20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行政运行</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678.06</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678.06</w:t>
            </w:r>
          </w:p>
        </w:tc>
        <w:tc>
          <w:tcPr>
            <w:tcW w:w="10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592.96</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85.10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6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54" w:hRule="atLeast"/>
        </w:trPr>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2013802</w:t>
            </w:r>
          </w:p>
        </w:tc>
        <w:tc>
          <w:tcPr>
            <w:tcW w:w="20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67.98</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67.98</w:t>
            </w:r>
          </w:p>
        </w:tc>
        <w:tc>
          <w:tcPr>
            <w:tcW w:w="6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54" w:hRule="atLeast"/>
        </w:trPr>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2013805</w:t>
            </w:r>
          </w:p>
        </w:tc>
        <w:tc>
          <w:tcPr>
            <w:tcW w:w="20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市场监管执法</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45.00</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45.00</w:t>
            </w:r>
          </w:p>
        </w:tc>
        <w:tc>
          <w:tcPr>
            <w:tcW w:w="6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54" w:hRule="atLeast"/>
        </w:trPr>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2013808</w:t>
            </w:r>
          </w:p>
        </w:tc>
        <w:tc>
          <w:tcPr>
            <w:tcW w:w="20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信息化建设</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20.00</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20.00</w:t>
            </w:r>
          </w:p>
        </w:tc>
        <w:tc>
          <w:tcPr>
            <w:tcW w:w="6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54" w:hRule="atLeast"/>
        </w:trPr>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2013812</w:t>
            </w:r>
          </w:p>
        </w:tc>
        <w:tc>
          <w:tcPr>
            <w:tcW w:w="20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药品事务</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5.70</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5.70</w:t>
            </w:r>
          </w:p>
        </w:tc>
        <w:tc>
          <w:tcPr>
            <w:tcW w:w="6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54" w:hRule="atLeast"/>
        </w:trPr>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2013850</w:t>
            </w:r>
          </w:p>
        </w:tc>
        <w:tc>
          <w:tcPr>
            <w:tcW w:w="20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事业运行</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87.06</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87.06</w:t>
            </w:r>
          </w:p>
        </w:tc>
        <w:tc>
          <w:tcPr>
            <w:tcW w:w="10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87.06</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6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54" w:hRule="atLeast"/>
        </w:trPr>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w:t>
            </w:r>
          </w:p>
        </w:tc>
        <w:tc>
          <w:tcPr>
            <w:tcW w:w="20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社会保障和就业支出</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62.94</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62.94</w:t>
            </w:r>
          </w:p>
        </w:tc>
        <w:tc>
          <w:tcPr>
            <w:tcW w:w="10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62.94</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6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54" w:hRule="atLeast"/>
        </w:trPr>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20805</w:t>
            </w:r>
          </w:p>
        </w:tc>
        <w:tc>
          <w:tcPr>
            <w:tcW w:w="20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行政事业单位离退休</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62.94</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62.94</w:t>
            </w:r>
          </w:p>
        </w:tc>
        <w:tc>
          <w:tcPr>
            <w:tcW w:w="10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62.94</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6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54" w:hRule="atLeast"/>
        </w:trPr>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2080505</w:t>
            </w:r>
          </w:p>
        </w:tc>
        <w:tc>
          <w:tcPr>
            <w:tcW w:w="20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62.94</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62.94</w:t>
            </w:r>
          </w:p>
        </w:tc>
        <w:tc>
          <w:tcPr>
            <w:tcW w:w="10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62.94</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6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54" w:hRule="atLeast"/>
        </w:trPr>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210</w:t>
            </w:r>
          </w:p>
        </w:tc>
        <w:tc>
          <w:tcPr>
            <w:tcW w:w="20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卫生健康支出</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16.94</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16.94</w:t>
            </w:r>
          </w:p>
        </w:tc>
        <w:tc>
          <w:tcPr>
            <w:tcW w:w="10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16.94</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6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54" w:hRule="atLeast"/>
        </w:trPr>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21011</w:t>
            </w:r>
          </w:p>
        </w:tc>
        <w:tc>
          <w:tcPr>
            <w:tcW w:w="20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行政事业单位医疗</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16.94</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16.94</w:t>
            </w:r>
          </w:p>
        </w:tc>
        <w:tc>
          <w:tcPr>
            <w:tcW w:w="10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16.94</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6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54" w:hRule="atLeast"/>
        </w:trPr>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2101101</w:t>
            </w:r>
          </w:p>
        </w:tc>
        <w:tc>
          <w:tcPr>
            <w:tcW w:w="20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行政单位医疗</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7.92</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7.92</w:t>
            </w:r>
          </w:p>
        </w:tc>
        <w:tc>
          <w:tcPr>
            <w:tcW w:w="10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7.92</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6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54" w:hRule="atLeast"/>
        </w:trPr>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2101102</w:t>
            </w:r>
          </w:p>
        </w:tc>
        <w:tc>
          <w:tcPr>
            <w:tcW w:w="20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事业单位医疗</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9.02</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9.02</w:t>
            </w:r>
          </w:p>
        </w:tc>
        <w:tc>
          <w:tcPr>
            <w:tcW w:w="10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9.02</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6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54" w:hRule="atLeast"/>
        </w:trPr>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229</w:t>
            </w:r>
          </w:p>
        </w:tc>
        <w:tc>
          <w:tcPr>
            <w:tcW w:w="20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其他支出</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88.21</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88.21</w:t>
            </w:r>
          </w:p>
        </w:tc>
        <w:tc>
          <w:tcPr>
            <w:tcW w:w="10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88.21</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6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54" w:hRule="atLeast"/>
        </w:trPr>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22999</w:t>
            </w:r>
          </w:p>
        </w:tc>
        <w:tc>
          <w:tcPr>
            <w:tcW w:w="20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其他支出</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88.21</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88.21</w:t>
            </w:r>
          </w:p>
        </w:tc>
        <w:tc>
          <w:tcPr>
            <w:tcW w:w="10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88.21</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6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54" w:hRule="atLeast"/>
        </w:trPr>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2299901</w:t>
            </w:r>
          </w:p>
        </w:tc>
        <w:tc>
          <w:tcPr>
            <w:tcW w:w="20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其他支出</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88.21</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88.21</w:t>
            </w:r>
          </w:p>
        </w:tc>
        <w:tc>
          <w:tcPr>
            <w:tcW w:w="10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88.21</w:t>
            </w:r>
          </w:p>
        </w:tc>
        <w:tc>
          <w:tcPr>
            <w:tcW w:w="9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6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注：本表反映部门本年度一般公共预算财政拨款实际支出情况。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一般公共预算财政拨款基本支出决算表（按经济分类科目）</w:t>
      </w:r>
    </w:p>
    <w:p>
      <w:pPr>
        <w:ind w:firstLine="7379" w:firstLineChars="3500"/>
        <w:rPr>
          <w:rFonts w:ascii="宋体" w:hAnsi="宋体" w:eastAsia="宋体" w:cs="宋体"/>
          <w:b/>
          <w:bCs/>
          <w:sz w:val="21"/>
          <w:szCs w:val="21"/>
        </w:rPr>
      </w:pPr>
      <w:r>
        <w:rPr>
          <w:rFonts w:hint="eastAsia" w:ascii="宋体" w:hAnsi="宋体" w:eastAsia="宋体" w:cs="宋体"/>
          <w:b/>
          <w:bCs/>
          <w:sz w:val="21"/>
          <w:szCs w:val="21"/>
        </w:rPr>
        <w:t>公开06表</w:t>
      </w:r>
    </w:p>
    <w:p>
      <w:pPr>
        <w:rPr>
          <w:rFonts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西安市阎良区市场监督管理局（原食品药品监督管理局</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金额单位：万元</w:t>
      </w:r>
    </w:p>
    <w:tbl>
      <w:tblPr>
        <w:tblStyle w:val="8"/>
        <w:tblW w:w="8817" w:type="dxa"/>
        <w:tblInd w:w="0" w:type="dxa"/>
        <w:tblLayout w:type="fixed"/>
        <w:tblCellMar>
          <w:top w:w="15" w:type="dxa"/>
          <w:left w:w="15" w:type="dxa"/>
          <w:bottom w:w="15" w:type="dxa"/>
          <w:right w:w="15" w:type="dxa"/>
        </w:tblCellMar>
      </w:tblPr>
      <w:tblGrid>
        <w:gridCol w:w="1157"/>
        <w:gridCol w:w="3386"/>
        <w:gridCol w:w="1383"/>
        <w:gridCol w:w="1100"/>
        <w:gridCol w:w="1050"/>
        <w:gridCol w:w="741"/>
      </w:tblGrid>
      <w:tr>
        <w:tblPrEx>
          <w:tblLayout w:type="fixed"/>
          <w:tblCellMar>
            <w:top w:w="15" w:type="dxa"/>
            <w:left w:w="15" w:type="dxa"/>
            <w:bottom w:w="15" w:type="dxa"/>
            <w:right w:w="15" w:type="dxa"/>
          </w:tblCellMar>
        </w:tblPrEx>
        <w:trPr>
          <w:trHeight w:val="434" w:hRule="atLeast"/>
        </w:trPr>
        <w:tc>
          <w:tcPr>
            <w:tcW w:w="454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38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1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74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Layout w:type="fixed"/>
          <w:tblCellMar>
            <w:top w:w="15" w:type="dxa"/>
            <w:left w:w="15" w:type="dxa"/>
            <w:bottom w:w="15" w:type="dxa"/>
            <w:right w:w="15" w:type="dxa"/>
          </w:tblCellMar>
        </w:tblPrEx>
        <w:trPr>
          <w:trHeight w:val="67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经济分类科目编码</w:t>
            </w:r>
          </w:p>
        </w:tc>
        <w:tc>
          <w:tcPr>
            <w:tcW w:w="33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3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4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Layout w:type="fixed"/>
          <w:tblCellMar>
            <w:top w:w="15" w:type="dxa"/>
            <w:left w:w="15" w:type="dxa"/>
            <w:bottom w:w="15" w:type="dxa"/>
            <w:right w:w="15" w:type="dxa"/>
          </w:tblCellMar>
        </w:tblPrEx>
        <w:trPr>
          <w:trHeight w:val="340" w:hRule="atLeast"/>
        </w:trPr>
        <w:tc>
          <w:tcPr>
            <w:tcW w:w="454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383" w:type="dxa"/>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color w:val="000000"/>
                <w:sz w:val="21"/>
                <w:szCs w:val="21"/>
              </w:rPr>
            </w:pPr>
            <w:r>
              <w:rPr>
                <w:rFonts w:hint="eastAsia" w:ascii="宋体" w:hAnsi="宋体" w:eastAsia="宋体" w:cs="宋体"/>
                <w:i w:val="0"/>
                <w:color w:val="000000"/>
                <w:kern w:val="0"/>
                <w:sz w:val="22"/>
                <w:szCs w:val="22"/>
                <w:u w:val="none"/>
                <w:lang w:val="en-US" w:eastAsia="zh-CN" w:bidi="ar"/>
              </w:rPr>
              <w:t>933.19</w:t>
            </w:r>
          </w:p>
        </w:tc>
        <w:tc>
          <w:tcPr>
            <w:tcW w:w="1100" w:type="dxa"/>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color w:val="000000"/>
                <w:sz w:val="21"/>
                <w:szCs w:val="21"/>
              </w:rPr>
            </w:pPr>
            <w:r>
              <w:rPr>
                <w:rFonts w:hint="eastAsia" w:ascii="宋体" w:hAnsi="宋体" w:eastAsia="宋体" w:cs="宋体"/>
                <w:i w:val="0"/>
                <w:color w:val="000000"/>
                <w:kern w:val="0"/>
                <w:sz w:val="22"/>
                <w:szCs w:val="22"/>
                <w:u w:val="none"/>
                <w:lang w:val="en-US" w:eastAsia="zh-CN" w:bidi="ar"/>
              </w:rPr>
              <w:t>848.09</w:t>
            </w:r>
          </w:p>
        </w:tc>
        <w:tc>
          <w:tcPr>
            <w:tcW w:w="1050" w:type="dxa"/>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b/>
                <w:color w:val="000000"/>
                <w:sz w:val="21"/>
                <w:szCs w:val="21"/>
              </w:rPr>
            </w:pPr>
            <w:r>
              <w:rPr>
                <w:rFonts w:hint="eastAsia" w:ascii="宋体" w:hAnsi="宋体" w:eastAsia="宋体" w:cs="宋体"/>
                <w:i w:val="0"/>
                <w:color w:val="000000"/>
                <w:kern w:val="0"/>
                <w:sz w:val="22"/>
                <w:szCs w:val="22"/>
                <w:u w:val="none"/>
                <w:lang w:val="en-US" w:eastAsia="zh-CN" w:bidi="ar"/>
              </w:rPr>
              <w:t>85.10</w:t>
            </w:r>
          </w:p>
        </w:tc>
        <w:tc>
          <w:tcPr>
            <w:tcW w:w="741"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Layout w:type="fixed"/>
          <w:tblCellMar>
            <w:top w:w="15" w:type="dxa"/>
            <w:left w:w="15" w:type="dxa"/>
            <w:bottom w:w="15" w:type="dxa"/>
            <w:right w:w="15" w:type="dxa"/>
          </w:tblCellMar>
        </w:tblPrEx>
        <w:trPr>
          <w:trHeight w:val="34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w:t>
            </w:r>
          </w:p>
        </w:tc>
        <w:tc>
          <w:tcPr>
            <w:tcW w:w="33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工资福利支出</w:t>
            </w:r>
          </w:p>
        </w:tc>
        <w:tc>
          <w:tcPr>
            <w:tcW w:w="1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848.10</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848.09</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4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4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30101</w:t>
            </w:r>
          </w:p>
        </w:tc>
        <w:tc>
          <w:tcPr>
            <w:tcW w:w="33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基本工资</w:t>
            </w:r>
          </w:p>
        </w:tc>
        <w:tc>
          <w:tcPr>
            <w:tcW w:w="1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334.68</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334.68</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4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4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30102</w:t>
            </w:r>
          </w:p>
        </w:tc>
        <w:tc>
          <w:tcPr>
            <w:tcW w:w="33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津贴补贴</w:t>
            </w:r>
          </w:p>
        </w:tc>
        <w:tc>
          <w:tcPr>
            <w:tcW w:w="1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204.49</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204.49</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4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4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30103</w:t>
            </w:r>
          </w:p>
        </w:tc>
        <w:tc>
          <w:tcPr>
            <w:tcW w:w="33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奖金</w:t>
            </w:r>
          </w:p>
        </w:tc>
        <w:tc>
          <w:tcPr>
            <w:tcW w:w="1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80.78</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80.78</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4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4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30107</w:t>
            </w:r>
          </w:p>
        </w:tc>
        <w:tc>
          <w:tcPr>
            <w:tcW w:w="33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绩效工资</w:t>
            </w:r>
          </w:p>
        </w:tc>
        <w:tc>
          <w:tcPr>
            <w:tcW w:w="1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28.42</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28.42</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4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4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30108</w:t>
            </w:r>
          </w:p>
        </w:tc>
        <w:tc>
          <w:tcPr>
            <w:tcW w:w="33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机关事业单位基本养老保险缴费</w:t>
            </w:r>
          </w:p>
        </w:tc>
        <w:tc>
          <w:tcPr>
            <w:tcW w:w="1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90.18</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90.18</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4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4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30109</w:t>
            </w:r>
          </w:p>
        </w:tc>
        <w:tc>
          <w:tcPr>
            <w:tcW w:w="33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职业年金缴费</w:t>
            </w:r>
          </w:p>
        </w:tc>
        <w:tc>
          <w:tcPr>
            <w:tcW w:w="1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13.49</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13.49</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4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4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30110</w:t>
            </w:r>
          </w:p>
        </w:tc>
        <w:tc>
          <w:tcPr>
            <w:tcW w:w="33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职工基本医疗保险缴费</w:t>
            </w:r>
          </w:p>
        </w:tc>
        <w:tc>
          <w:tcPr>
            <w:tcW w:w="1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17.94</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17.94</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4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4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30111</w:t>
            </w:r>
          </w:p>
        </w:tc>
        <w:tc>
          <w:tcPr>
            <w:tcW w:w="33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公务员医疗补助缴费</w:t>
            </w:r>
          </w:p>
        </w:tc>
        <w:tc>
          <w:tcPr>
            <w:tcW w:w="1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2.32</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2.32</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4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4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30112</w:t>
            </w:r>
          </w:p>
        </w:tc>
        <w:tc>
          <w:tcPr>
            <w:tcW w:w="33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其他社会保障缴费</w:t>
            </w:r>
          </w:p>
        </w:tc>
        <w:tc>
          <w:tcPr>
            <w:tcW w:w="1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2.40</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2.40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4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4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30113</w:t>
            </w:r>
          </w:p>
        </w:tc>
        <w:tc>
          <w:tcPr>
            <w:tcW w:w="33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住房公积金</w:t>
            </w:r>
          </w:p>
        </w:tc>
        <w:tc>
          <w:tcPr>
            <w:tcW w:w="1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73.40</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73.40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74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4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302</w:t>
            </w:r>
          </w:p>
        </w:tc>
        <w:tc>
          <w:tcPr>
            <w:tcW w:w="33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商品和服务支出</w:t>
            </w:r>
          </w:p>
        </w:tc>
        <w:tc>
          <w:tcPr>
            <w:tcW w:w="1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85.08</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85.10</w:t>
            </w:r>
          </w:p>
        </w:tc>
        <w:tc>
          <w:tcPr>
            <w:tcW w:w="74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4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30201</w:t>
            </w:r>
          </w:p>
        </w:tc>
        <w:tc>
          <w:tcPr>
            <w:tcW w:w="33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办公费</w:t>
            </w:r>
          </w:p>
        </w:tc>
        <w:tc>
          <w:tcPr>
            <w:tcW w:w="1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27.36</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27.36</w:t>
            </w:r>
          </w:p>
        </w:tc>
        <w:tc>
          <w:tcPr>
            <w:tcW w:w="74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4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30205</w:t>
            </w:r>
          </w:p>
        </w:tc>
        <w:tc>
          <w:tcPr>
            <w:tcW w:w="33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水费</w:t>
            </w:r>
          </w:p>
        </w:tc>
        <w:tc>
          <w:tcPr>
            <w:tcW w:w="1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0.11</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0.11</w:t>
            </w:r>
          </w:p>
        </w:tc>
        <w:tc>
          <w:tcPr>
            <w:tcW w:w="74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4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30206</w:t>
            </w:r>
          </w:p>
        </w:tc>
        <w:tc>
          <w:tcPr>
            <w:tcW w:w="33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电费</w:t>
            </w:r>
          </w:p>
        </w:tc>
        <w:tc>
          <w:tcPr>
            <w:tcW w:w="1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0.60</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0.60</w:t>
            </w:r>
          </w:p>
        </w:tc>
        <w:tc>
          <w:tcPr>
            <w:tcW w:w="74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4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30207</w:t>
            </w:r>
          </w:p>
        </w:tc>
        <w:tc>
          <w:tcPr>
            <w:tcW w:w="33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邮电费</w:t>
            </w:r>
          </w:p>
        </w:tc>
        <w:tc>
          <w:tcPr>
            <w:tcW w:w="1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0.82</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0.82</w:t>
            </w:r>
          </w:p>
        </w:tc>
        <w:tc>
          <w:tcPr>
            <w:tcW w:w="74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4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30208</w:t>
            </w:r>
          </w:p>
        </w:tc>
        <w:tc>
          <w:tcPr>
            <w:tcW w:w="33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取暖费</w:t>
            </w:r>
          </w:p>
        </w:tc>
        <w:tc>
          <w:tcPr>
            <w:tcW w:w="1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3.00</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3.00</w:t>
            </w:r>
          </w:p>
        </w:tc>
        <w:tc>
          <w:tcPr>
            <w:tcW w:w="74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4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30211</w:t>
            </w:r>
          </w:p>
        </w:tc>
        <w:tc>
          <w:tcPr>
            <w:tcW w:w="33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差旅费</w:t>
            </w:r>
          </w:p>
        </w:tc>
        <w:tc>
          <w:tcPr>
            <w:tcW w:w="1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3.71</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3.71</w:t>
            </w:r>
          </w:p>
        </w:tc>
        <w:tc>
          <w:tcPr>
            <w:tcW w:w="74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4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30215</w:t>
            </w:r>
          </w:p>
        </w:tc>
        <w:tc>
          <w:tcPr>
            <w:tcW w:w="33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会议费</w:t>
            </w:r>
          </w:p>
        </w:tc>
        <w:tc>
          <w:tcPr>
            <w:tcW w:w="1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0.30</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0.30</w:t>
            </w:r>
          </w:p>
        </w:tc>
        <w:tc>
          <w:tcPr>
            <w:tcW w:w="74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4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30216</w:t>
            </w:r>
          </w:p>
        </w:tc>
        <w:tc>
          <w:tcPr>
            <w:tcW w:w="33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培训费</w:t>
            </w:r>
          </w:p>
        </w:tc>
        <w:tc>
          <w:tcPr>
            <w:tcW w:w="1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0.99</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0.99</w:t>
            </w:r>
          </w:p>
        </w:tc>
        <w:tc>
          <w:tcPr>
            <w:tcW w:w="74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4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30217</w:t>
            </w:r>
          </w:p>
        </w:tc>
        <w:tc>
          <w:tcPr>
            <w:tcW w:w="33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公务接待费</w:t>
            </w:r>
          </w:p>
        </w:tc>
        <w:tc>
          <w:tcPr>
            <w:tcW w:w="1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0.28</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0.28</w:t>
            </w:r>
          </w:p>
        </w:tc>
        <w:tc>
          <w:tcPr>
            <w:tcW w:w="74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4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30218</w:t>
            </w:r>
          </w:p>
        </w:tc>
        <w:tc>
          <w:tcPr>
            <w:tcW w:w="33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专用材料费</w:t>
            </w:r>
          </w:p>
        </w:tc>
        <w:tc>
          <w:tcPr>
            <w:tcW w:w="1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19.81</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19.81</w:t>
            </w:r>
          </w:p>
        </w:tc>
        <w:tc>
          <w:tcPr>
            <w:tcW w:w="74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4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30226</w:t>
            </w:r>
          </w:p>
        </w:tc>
        <w:tc>
          <w:tcPr>
            <w:tcW w:w="33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劳务费</w:t>
            </w:r>
          </w:p>
        </w:tc>
        <w:tc>
          <w:tcPr>
            <w:tcW w:w="1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8.03</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8.03</w:t>
            </w:r>
          </w:p>
        </w:tc>
        <w:tc>
          <w:tcPr>
            <w:tcW w:w="74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4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30228</w:t>
            </w:r>
          </w:p>
        </w:tc>
        <w:tc>
          <w:tcPr>
            <w:tcW w:w="33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工会经费</w:t>
            </w:r>
          </w:p>
        </w:tc>
        <w:tc>
          <w:tcPr>
            <w:tcW w:w="1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9.00</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9.00</w:t>
            </w:r>
          </w:p>
        </w:tc>
        <w:tc>
          <w:tcPr>
            <w:tcW w:w="74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34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30231</w:t>
            </w:r>
          </w:p>
        </w:tc>
        <w:tc>
          <w:tcPr>
            <w:tcW w:w="33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公务用车运行维护费</w:t>
            </w:r>
          </w:p>
        </w:tc>
        <w:tc>
          <w:tcPr>
            <w:tcW w:w="13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11.07</w:t>
            </w:r>
          </w:p>
        </w:tc>
        <w:tc>
          <w:tcPr>
            <w:tcW w:w="11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11.07</w:t>
            </w:r>
          </w:p>
        </w:tc>
        <w:tc>
          <w:tcPr>
            <w:tcW w:w="74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注：本表反映部门本年度一般公共预算财政拨款基本支出明细情况。</w:t>
      </w:r>
      <w:r>
        <w:rPr>
          <w:rFonts w:hint="eastAsia" w:ascii="宋体" w:hAnsi="宋体" w:eastAsia="宋体" w:cs="宋体"/>
          <w:color w:val="000000"/>
          <w:kern w:val="0"/>
          <w:sz w:val="21"/>
          <w:szCs w:val="21"/>
        </w:rPr>
        <w:t>本表金额转换为万元时，因四舍五入可能存在尾差。</w:t>
      </w:r>
    </w:p>
    <w:p/>
    <w:p>
      <w:pPr>
        <w:jc w:val="center"/>
        <w:rPr>
          <w:rFonts w:ascii="宋体" w:hAnsi="宋体" w:eastAsia="宋体" w:cs="宋体"/>
          <w:b/>
          <w:bCs/>
          <w:szCs w:val="32"/>
        </w:rPr>
      </w:pPr>
      <w:r>
        <w:rPr>
          <w:rFonts w:hint="eastAsia" w:ascii="宋体" w:hAnsi="宋体" w:eastAsia="宋体" w:cs="宋体"/>
          <w:b/>
          <w:bCs/>
          <w:szCs w:val="32"/>
        </w:rPr>
        <w:t>一般公共预算财政拨款“三公”经费</w:t>
      </w:r>
    </w:p>
    <w:p>
      <w:pPr>
        <w:spacing w:line="520" w:lineRule="exact"/>
        <w:jc w:val="center"/>
        <w:rPr>
          <w:rFonts w:ascii="宋体" w:hAnsi="宋体" w:eastAsia="宋体" w:cs="宋体"/>
          <w:b/>
          <w:bCs/>
          <w:szCs w:val="32"/>
        </w:rPr>
      </w:pPr>
      <w:r>
        <w:rPr>
          <w:rFonts w:hint="eastAsia" w:ascii="宋体" w:hAnsi="宋体" w:eastAsia="宋体" w:cs="宋体"/>
          <w:b/>
          <w:bCs/>
          <w:szCs w:val="32"/>
        </w:rPr>
        <w:t>及会议费、培训费支出决算表</w:t>
      </w:r>
    </w:p>
    <w:p>
      <w:pPr>
        <w:rPr>
          <w:rFonts w:ascii="宋体" w:hAnsi="宋体" w:eastAsia="宋体" w:cs="宋体"/>
          <w:b/>
          <w:bCs/>
          <w:sz w:val="21"/>
          <w:szCs w:val="21"/>
        </w:rPr>
      </w:pP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公开07表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西安市阎良区市场监督管理局（原食品药品监督管理局</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 xml:space="preserve">  金额单位：万元</w:t>
      </w:r>
    </w:p>
    <w:tbl>
      <w:tblPr>
        <w:tblStyle w:val="8"/>
        <w:tblW w:w="8858" w:type="dxa"/>
        <w:tblInd w:w="0" w:type="dxa"/>
        <w:tblLayout w:type="fixed"/>
        <w:tblCellMar>
          <w:top w:w="15" w:type="dxa"/>
          <w:left w:w="15" w:type="dxa"/>
          <w:bottom w:w="15" w:type="dxa"/>
          <w:right w:w="15" w:type="dxa"/>
        </w:tblCellMar>
      </w:tblPr>
      <w:tblGrid>
        <w:gridCol w:w="1079"/>
        <w:gridCol w:w="985"/>
        <w:gridCol w:w="1117"/>
        <w:gridCol w:w="878"/>
        <w:gridCol w:w="878"/>
        <w:gridCol w:w="998"/>
        <w:gridCol w:w="1189"/>
        <w:gridCol w:w="772"/>
        <w:gridCol w:w="962"/>
      </w:tblGrid>
      <w:tr>
        <w:tblPrEx>
          <w:tblLayout w:type="fixed"/>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604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会议费</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培训费</w:t>
            </w:r>
          </w:p>
        </w:tc>
      </w:tr>
      <w:tr>
        <w:tblPrEx>
          <w:tblLayout w:type="fixed"/>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因公出国（境）费用</w:t>
            </w:r>
          </w:p>
        </w:tc>
        <w:tc>
          <w:tcPr>
            <w:tcW w:w="8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公务接待费</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Layout w:type="fixed"/>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公务用车购置费</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Layout w:type="fixed"/>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2</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3</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4</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5</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6</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7</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8</w:t>
            </w:r>
          </w:p>
        </w:tc>
      </w:tr>
      <w:tr>
        <w:tblPrEx>
          <w:tblLayout w:type="fixed"/>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预算数</w:t>
            </w:r>
          </w:p>
        </w:tc>
        <w:tc>
          <w:tcPr>
            <w:tcW w:w="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30.67</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w:t>
            </w: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5.02</w:t>
            </w: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25.65</w:t>
            </w:r>
          </w:p>
        </w:tc>
        <w:tc>
          <w:tcPr>
            <w:tcW w:w="9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25.65</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1.32</w:t>
            </w:r>
          </w:p>
        </w:tc>
        <w:tc>
          <w:tcPr>
            <w:tcW w:w="9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w:t>
            </w:r>
          </w:p>
        </w:tc>
      </w:tr>
      <w:tr>
        <w:tblPrEx>
          <w:tblLayout w:type="fixed"/>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color w:val="000000"/>
                <w:kern w:val="0"/>
                <w:sz w:val="22"/>
                <w:szCs w:val="22"/>
                <w:u w:val="none"/>
                <w:lang w:val="en-US" w:eastAsia="zh-CN" w:bidi="ar"/>
              </w:rPr>
              <w:t>31.94</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color w:val="000000"/>
                <w:kern w:val="0"/>
                <w:sz w:val="22"/>
                <w:szCs w:val="22"/>
                <w:u w:val="none"/>
                <w:lang w:val="en-US" w:eastAsia="zh-CN" w:bidi="ar"/>
              </w:rPr>
              <w:t>0.28</w:t>
            </w: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color w:val="000000"/>
                <w:kern w:val="0"/>
                <w:sz w:val="22"/>
                <w:szCs w:val="22"/>
                <w:u w:val="none"/>
                <w:lang w:val="en-US" w:eastAsia="zh-CN" w:bidi="ar"/>
              </w:rPr>
              <w:t>31.66</w:t>
            </w:r>
          </w:p>
        </w:tc>
        <w:tc>
          <w:tcPr>
            <w:tcW w:w="9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color w:val="000000"/>
                <w:kern w:val="0"/>
                <w:sz w:val="22"/>
                <w:szCs w:val="22"/>
                <w:u w:val="none"/>
                <w:lang w:val="en-US" w:eastAsia="zh-CN" w:bidi="ar"/>
              </w:rPr>
              <w:t>31.66</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color w:val="000000"/>
                <w:kern w:val="0"/>
                <w:sz w:val="22"/>
                <w:szCs w:val="22"/>
                <w:u w:val="none"/>
                <w:lang w:val="en-US" w:eastAsia="zh-CN" w:bidi="ar"/>
              </w:rPr>
              <w:t>1.25</w:t>
            </w:r>
          </w:p>
        </w:tc>
        <w:tc>
          <w:tcPr>
            <w:tcW w:w="9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color w:val="000000"/>
                <w:kern w:val="0"/>
                <w:sz w:val="22"/>
                <w:szCs w:val="22"/>
                <w:u w:val="none"/>
                <w:lang w:val="en-US" w:eastAsia="zh-CN" w:bidi="ar"/>
              </w:rPr>
              <w:t>2.94</w:t>
            </w: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注：本表反映部门本年度一般公共预算财政拨款“三公”经费、会议费、培训费的预算数和实际支出。预算数为调整预算数。</w:t>
      </w:r>
      <w:r>
        <w:rPr>
          <w:rFonts w:hint="eastAsia" w:ascii="宋体" w:hAnsi="宋体" w:eastAsia="宋体" w:cs="宋体"/>
          <w:color w:val="000000"/>
          <w:kern w:val="0"/>
          <w:sz w:val="21"/>
          <w:szCs w:val="21"/>
        </w:rPr>
        <w:t>本表金额转换为万元时，因四舍五入可能存在尾差。</w:t>
      </w:r>
    </w:p>
    <w:p/>
    <w:p/>
    <w:p/>
    <w:p/>
    <w:p/>
    <w:p/>
    <w:p/>
    <w:p/>
    <w:p/>
    <w:p/>
    <w:p/>
    <w:p>
      <w:pPr>
        <w:jc w:val="center"/>
        <w:rPr>
          <w:rFonts w:ascii="宋体" w:hAnsi="宋体" w:eastAsia="宋体" w:cs="宋体"/>
          <w:b/>
          <w:bCs/>
          <w:szCs w:val="32"/>
        </w:rPr>
      </w:pPr>
      <w:r>
        <w:rPr>
          <w:rFonts w:hint="eastAsia" w:ascii="宋体" w:hAnsi="宋体" w:eastAsia="宋体" w:cs="宋体"/>
          <w:b/>
          <w:bCs/>
          <w:szCs w:val="32"/>
        </w:rPr>
        <w:t>政府性基金预算财政拨款收入支出决算表</w:t>
      </w:r>
    </w:p>
    <w:p>
      <w:pPr>
        <w:ind w:firstLine="7379" w:firstLineChars="3500"/>
        <w:rPr>
          <w:rFonts w:ascii="宋体" w:hAnsi="宋体" w:eastAsia="宋体" w:cs="宋体"/>
          <w:b/>
          <w:bCs/>
          <w:sz w:val="21"/>
          <w:szCs w:val="21"/>
        </w:rPr>
      </w:pPr>
      <w:r>
        <w:rPr>
          <w:rFonts w:hint="eastAsia" w:ascii="宋体" w:hAnsi="宋体" w:eastAsia="宋体" w:cs="宋体"/>
          <w:b/>
          <w:bCs/>
          <w:sz w:val="21"/>
          <w:szCs w:val="21"/>
        </w:rPr>
        <w:t>公开08表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西安市阎良区市场监督管理局（原食品药品监督管理局</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 xml:space="preserve">   金额单位：万元</w:t>
      </w:r>
    </w:p>
    <w:tbl>
      <w:tblPr>
        <w:tblStyle w:val="8"/>
        <w:tblW w:w="8877" w:type="dxa"/>
        <w:tblInd w:w="0" w:type="dxa"/>
        <w:tblLayout w:type="fixed"/>
        <w:tblCellMar>
          <w:top w:w="15" w:type="dxa"/>
          <w:left w:w="15" w:type="dxa"/>
          <w:bottom w:w="15" w:type="dxa"/>
          <w:right w:w="15" w:type="dxa"/>
        </w:tblCellMar>
      </w:tblPr>
      <w:tblGrid>
        <w:gridCol w:w="1023"/>
        <w:gridCol w:w="1341"/>
        <w:gridCol w:w="1049"/>
        <w:gridCol w:w="990"/>
        <w:gridCol w:w="930"/>
        <w:gridCol w:w="1049"/>
        <w:gridCol w:w="1024"/>
        <w:gridCol w:w="1471"/>
      </w:tblGrid>
      <w:tr>
        <w:tblPrEx>
          <w:tblLayout w:type="fixed"/>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年初结转和结余</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w:t>
            </w:r>
          </w:p>
        </w:tc>
        <w:tc>
          <w:tcPr>
            <w:tcW w:w="300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w:t>
            </w:r>
          </w:p>
        </w:tc>
        <w:tc>
          <w:tcPr>
            <w:tcW w:w="147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年末结转和结余</w:t>
            </w:r>
          </w:p>
        </w:tc>
      </w:tr>
      <w:tr>
        <w:tblPrEx>
          <w:tblLayout w:type="fixed"/>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3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Layout w:type="fixed"/>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049"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Layout w:type="fixed"/>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Layout w:type="fixed"/>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注：本表反映部门本年度政府性基金预算财政拨款收入支出及结转和结余情况。</w:t>
      </w:r>
      <w:r>
        <w:rPr>
          <w:rFonts w:hint="eastAsia" w:ascii="宋体" w:hAnsi="宋体" w:eastAsia="宋体" w:cs="宋体"/>
          <w:color w:val="000000"/>
          <w:kern w:val="0"/>
          <w:sz w:val="21"/>
          <w:szCs w:val="21"/>
        </w:rPr>
        <w:t>本表金额转换为万元时，因四舍五入可能存在尾差。</w:t>
      </w:r>
    </w:p>
    <w:p/>
    <w:p/>
    <w:p>
      <w:pPr>
        <w:jc w:val="center"/>
        <w:rPr>
          <w:rFonts w:hint="eastAsia" w:ascii="黑体" w:hAnsi="宋体" w:eastAsia="黑体"/>
          <w:color w:val="000000"/>
          <w:kern w:val="0"/>
          <w:sz w:val="44"/>
          <w:szCs w:val="44"/>
          <w:lang w:eastAsia="zh-CN" w:bidi="ar"/>
        </w:rPr>
      </w:pPr>
      <w:r>
        <w:rPr>
          <w:rFonts w:hint="eastAsia" w:ascii="黑体" w:hAnsi="宋体" w:eastAsia="黑体"/>
          <w:color w:val="000000"/>
          <w:kern w:val="0"/>
          <w:sz w:val="44"/>
          <w:szCs w:val="44"/>
        </w:rPr>
        <w:t>第三部分 2019年度部门决算情况说明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一、收入支出决算总体情况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pStyle w:val="5"/>
        <w:spacing w:before="0" w:beforeAutospacing="0" w:after="0" w:afterAutospacing="0"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201</w:t>
      </w:r>
      <w:r>
        <w:rPr>
          <w:rFonts w:hint="eastAsia" w:ascii="仿宋_GB2312" w:hAnsi="华文仿宋" w:eastAsia="仿宋_GB2312" w:cs="华文仿宋"/>
          <w:sz w:val="32"/>
          <w:szCs w:val="32"/>
          <w:lang w:val="en-US" w:eastAsia="zh-CN"/>
        </w:rPr>
        <w:t>9</w:t>
      </w:r>
      <w:r>
        <w:rPr>
          <w:rFonts w:hint="eastAsia" w:ascii="仿宋_GB2312" w:hAnsi="华文仿宋" w:eastAsia="仿宋_GB2312" w:cs="华文仿宋"/>
          <w:sz w:val="32"/>
          <w:szCs w:val="32"/>
        </w:rPr>
        <w:t>年度</w:t>
      </w:r>
      <w:r>
        <w:rPr>
          <w:rFonts w:hint="eastAsia" w:ascii="仿宋_GB2312" w:hAnsi="华文仿宋" w:eastAsia="仿宋_GB2312" w:cs="华文仿宋"/>
          <w:sz w:val="32"/>
          <w:szCs w:val="32"/>
          <w:lang w:eastAsia="zh-CN"/>
        </w:rPr>
        <w:t>本年</w:t>
      </w:r>
      <w:r>
        <w:rPr>
          <w:rFonts w:hint="eastAsia" w:ascii="仿宋_GB2312" w:hAnsi="华文仿宋" w:eastAsia="仿宋_GB2312" w:cs="华文仿宋"/>
          <w:sz w:val="32"/>
          <w:szCs w:val="32"/>
        </w:rPr>
        <w:t>收入合计</w:t>
      </w:r>
      <w:r>
        <w:rPr>
          <w:rFonts w:hint="eastAsia" w:ascii="仿宋_GB2312" w:hAnsi="华文仿宋" w:eastAsia="仿宋_GB2312" w:cs="华文仿宋"/>
          <w:sz w:val="32"/>
          <w:szCs w:val="32"/>
          <w:lang w:val="en-US" w:eastAsia="zh-CN"/>
        </w:rPr>
        <w:t>1051.87</w:t>
      </w:r>
      <w:r>
        <w:rPr>
          <w:rFonts w:hint="eastAsia" w:ascii="仿宋_GB2312" w:hAnsi="华文仿宋" w:eastAsia="仿宋_GB2312" w:cs="华文仿宋"/>
          <w:sz w:val="32"/>
          <w:szCs w:val="32"/>
        </w:rPr>
        <w:t>万元，较上年</w:t>
      </w:r>
      <w:r>
        <w:rPr>
          <w:rFonts w:hint="eastAsia" w:ascii="仿宋_GB2312" w:hAnsi="华文仿宋" w:eastAsia="仿宋_GB2312" w:cs="华文仿宋"/>
          <w:sz w:val="32"/>
          <w:szCs w:val="32"/>
          <w:lang w:eastAsia="zh-CN"/>
        </w:rPr>
        <w:t>减少</w:t>
      </w:r>
      <w:r>
        <w:rPr>
          <w:rFonts w:hint="eastAsia" w:ascii="仿宋_GB2312" w:hAnsi="华文仿宋" w:eastAsia="仿宋_GB2312" w:cs="华文仿宋"/>
          <w:sz w:val="32"/>
          <w:szCs w:val="32"/>
          <w:lang w:val="en-US" w:eastAsia="zh-CN"/>
        </w:rPr>
        <w:t>100.55</w:t>
      </w:r>
      <w:r>
        <w:rPr>
          <w:rFonts w:hint="eastAsia" w:ascii="仿宋_GB2312" w:hAnsi="华文仿宋" w:eastAsia="仿宋_GB2312" w:cs="华文仿宋"/>
          <w:sz w:val="32"/>
          <w:szCs w:val="32"/>
        </w:rPr>
        <w:t>万元，</w:t>
      </w:r>
      <w:r>
        <w:rPr>
          <w:rFonts w:hint="eastAsia" w:ascii="仿宋_GB2312" w:hAnsi="华文仿宋" w:eastAsia="仿宋_GB2312" w:cs="华文仿宋"/>
          <w:sz w:val="32"/>
          <w:szCs w:val="32"/>
          <w:highlight w:val="none"/>
          <w:lang w:eastAsia="zh-CN"/>
        </w:rPr>
        <w:t>较本年预算增加</w:t>
      </w:r>
      <w:r>
        <w:rPr>
          <w:rFonts w:hint="eastAsia" w:ascii="仿宋_GB2312" w:hAnsi="华文仿宋" w:eastAsia="仿宋_GB2312" w:cs="华文仿宋"/>
          <w:sz w:val="32"/>
          <w:szCs w:val="32"/>
          <w:highlight w:val="none"/>
          <w:lang w:val="en-US" w:eastAsia="zh-CN"/>
        </w:rPr>
        <w:t>21%，完成预算121%，</w:t>
      </w:r>
      <w:r>
        <w:rPr>
          <w:rFonts w:hint="eastAsia" w:ascii="仿宋_GB2312" w:hAnsi="华文仿宋" w:eastAsia="仿宋_GB2312" w:cs="华文仿宋"/>
          <w:sz w:val="32"/>
          <w:szCs w:val="32"/>
        </w:rPr>
        <w:t>主要原因是因为</w:t>
      </w:r>
      <w:r>
        <w:rPr>
          <w:rFonts w:hint="eastAsia" w:ascii="仿宋_GB2312" w:hAnsi="华文仿宋" w:eastAsia="仿宋_GB2312" w:cs="华文仿宋"/>
          <w:sz w:val="32"/>
          <w:szCs w:val="32"/>
          <w:lang w:eastAsia="zh-CN"/>
        </w:rPr>
        <w:t>本年无项目结余和</w:t>
      </w:r>
      <w:r>
        <w:rPr>
          <w:rFonts w:hint="eastAsia" w:ascii="仿宋_GB2312" w:hAnsi="华文仿宋" w:eastAsia="仿宋_GB2312" w:cs="华文仿宋"/>
          <w:sz w:val="32"/>
          <w:szCs w:val="32"/>
        </w:rPr>
        <w:t>201</w:t>
      </w:r>
      <w:r>
        <w:rPr>
          <w:rFonts w:hint="eastAsia" w:ascii="仿宋_GB2312" w:hAnsi="华文仿宋" w:eastAsia="仿宋_GB2312" w:cs="华文仿宋"/>
          <w:sz w:val="32"/>
          <w:szCs w:val="32"/>
          <w:lang w:val="en-US" w:eastAsia="zh-CN"/>
        </w:rPr>
        <w:t>9</w:t>
      </w:r>
      <w:r>
        <w:rPr>
          <w:rFonts w:hint="eastAsia" w:ascii="仿宋_GB2312" w:hAnsi="华文仿宋" w:eastAsia="仿宋_GB2312" w:cs="华文仿宋"/>
          <w:sz w:val="32"/>
          <w:szCs w:val="32"/>
        </w:rPr>
        <w:t>年</w:t>
      </w:r>
      <w:r>
        <w:rPr>
          <w:rFonts w:hint="eastAsia" w:ascii="仿宋_GB2312" w:hAnsi="华文仿宋" w:eastAsia="仿宋_GB2312" w:cs="华文仿宋"/>
          <w:sz w:val="32"/>
          <w:szCs w:val="32"/>
          <w:lang w:eastAsia="zh-CN"/>
        </w:rPr>
        <w:t>人员经费减少</w:t>
      </w:r>
      <w:r>
        <w:rPr>
          <w:rFonts w:hint="eastAsia" w:ascii="仿宋_GB2312" w:hAnsi="华文仿宋" w:eastAsia="仿宋_GB2312" w:cs="华文仿宋"/>
          <w:sz w:val="32"/>
          <w:szCs w:val="32"/>
        </w:rPr>
        <w:t>。</w:t>
      </w:r>
    </w:p>
    <w:p>
      <w:pPr>
        <w:pStyle w:val="5"/>
        <w:spacing w:before="0" w:beforeAutospacing="0" w:after="0" w:afterAutospacing="0" w:line="560" w:lineRule="exact"/>
        <w:ind w:firstLine="640" w:firstLineChars="200"/>
        <w:rPr>
          <w:rFonts w:hint="eastAsia" w:ascii="仿宋_GB2312" w:hAnsi="华文仿宋" w:eastAsia="仿宋_GB2312" w:cs="华文仿宋"/>
          <w:sz w:val="32"/>
          <w:szCs w:val="32"/>
        </w:rPr>
      </w:pPr>
      <w:r>
        <w:rPr>
          <w:rFonts w:hint="eastAsia" w:ascii="仿宋_GB2312" w:hAnsi="华文仿宋" w:eastAsia="仿宋_GB2312" w:cs="华文仿宋"/>
          <w:sz w:val="32"/>
          <w:szCs w:val="32"/>
        </w:rPr>
        <w:t>201</w:t>
      </w:r>
      <w:r>
        <w:rPr>
          <w:rFonts w:hint="eastAsia" w:ascii="仿宋_GB2312" w:hAnsi="华文仿宋" w:eastAsia="仿宋_GB2312" w:cs="华文仿宋"/>
          <w:sz w:val="32"/>
          <w:szCs w:val="32"/>
          <w:lang w:val="en-US" w:eastAsia="zh-CN"/>
        </w:rPr>
        <w:t>9</w:t>
      </w:r>
      <w:r>
        <w:rPr>
          <w:rFonts w:hint="eastAsia" w:ascii="仿宋_GB2312" w:hAnsi="华文仿宋" w:eastAsia="仿宋_GB2312" w:cs="华文仿宋"/>
          <w:sz w:val="32"/>
          <w:szCs w:val="32"/>
        </w:rPr>
        <w:t>年度</w:t>
      </w:r>
      <w:r>
        <w:rPr>
          <w:rFonts w:hint="eastAsia" w:ascii="仿宋_GB2312" w:hAnsi="华文仿宋" w:eastAsia="仿宋_GB2312" w:cs="华文仿宋"/>
          <w:sz w:val="32"/>
          <w:szCs w:val="32"/>
          <w:lang w:eastAsia="zh-CN"/>
        </w:rPr>
        <w:t>本年</w:t>
      </w:r>
      <w:r>
        <w:rPr>
          <w:rFonts w:hint="eastAsia" w:ascii="仿宋_GB2312" w:hAnsi="华文仿宋" w:eastAsia="仿宋_GB2312" w:cs="华文仿宋"/>
          <w:sz w:val="32"/>
          <w:szCs w:val="32"/>
        </w:rPr>
        <w:t>支出合计</w:t>
      </w:r>
      <w:r>
        <w:rPr>
          <w:rFonts w:hint="eastAsia" w:ascii="仿宋_GB2312" w:hAnsi="华文仿宋" w:eastAsia="仿宋_GB2312" w:cs="华文仿宋"/>
          <w:sz w:val="32"/>
          <w:szCs w:val="32"/>
          <w:lang w:val="en-US" w:eastAsia="zh-CN"/>
        </w:rPr>
        <w:t>1071.87</w:t>
      </w:r>
      <w:r>
        <w:rPr>
          <w:rFonts w:hint="eastAsia" w:ascii="仿宋_GB2312" w:hAnsi="华文仿宋" w:eastAsia="仿宋_GB2312" w:cs="华文仿宋"/>
          <w:sz w:val="32"/>
          <w:szCs w:val="32"/>
        </w:rPr>
        <w:t>万元，比上年</w:t>
      </w:r>
      <w:r>
        <w:rPr>
          <w:rFonts w:hint="eastAsia" w:ascii="仿宋_GB2312" w:hAnsi="华文仿宋" w:eastAsia="仿宋_GB2312" w:cs="华文仿宋"/>
          <w:sz w:val="32"/>
          <w:szCs w:val="32"/>
          <w:lang w:eastAsia="zh-CN"/>
        </w:rPr>
        <w:t>减少</w:t>
      </w:r>
      <w:r>
        <w:rPr>
          <w:rFonts w:hint="eastAsia" w:ascii="仿宋_GB2312" w:hAnsi="华文仿宋" w:eastAsia="仿宋_GB2312" w:cs="华文仿宋"/>
          <w:sz w:val="32"/>
          <w:szCs w:val="32"/>
          <w:lang w:val="en-US" w:eastAsia="zh-CN"/>
        </w:rPr>
        <w:t>60.55</w:t>
      </w:r>
      <w:r>
        <w:rPr>
          <w:rFonts w:hint="eastAsia" w:ascii="仿宋_GB2312" w:hAnsi="华文仿宋" w:eastAsia="仿宋_GB2312" w:cs="华文仿宋"/>
          <w:sz w:val="32"/>
          <w:szCs w:val="32"/>
        </w:rPr>
        <w:t>万元，</w:t>
      </w:r>
      <w:r>
        <w:rPr>
          <w:rFonts w:hint="eastAsia" w:ascii="仿宋_GB2312" w:hAnsi="华文仿宋" w:eastAsia="仿宋_GB2312" w:cs="华文仿宋"/>
          <w:sz w:val="32"/>
          <w:szCs w:val="32"/>
          <w:highlight w:val="none"/>
          <w:lang w:eastAsia="zh-CN"/>
        </w:rPr>
        <w:t>比本年预算增加</w:t>
      </w:r>
      <w:r>
        <w:rPr>
          <w:rFonts w:hint="eastAsia" w:ascii="仿宋_GB2312" w:hAnsi="华文仿宋" w:eastAsia="仿宋_GB2312" w:cs="华文仿宋"/>
          <w:sz w:val="32"/>
          <w:szCs w:val="32"/>
          <w:highlight w:val="none"/>
          <w:lang w:val="en-US" w:eastAsia="zh-CN"/>
        </w:rPr>
        <w:t>24%，完成预算124%，</w:t>
      </w:r>
      <w:r>
        <w:rPr>
          <w:rFonts w:hint="eastAsia" w:ascii="仿宋_GB2312" w:hAnsi="华文仿宋" w:eastAsia="仿宋_GB2312" w:cs="华文仿宋"/>
          <w:sz w:val="32"/>
          <w:szCs w:val="32"/>
        </w:rPr>
        <w:t>主要原因是</w:t>
      </w:r>
      <w:r>
        <w:rPr>
          <w:rFonts w:hint="eastAsia" w:ascii="仿宋_GB2312" w:hAnsi="华文仿宋" w:eastAsia="仿宋_GB2312" w:cs="华文仿宋"/>
          <w:sz w:val="32"/>
          <w:szCs w:val="32"/>
          <w:lang w:eastAsia="zh-CN"/>
        </w:rPr>
        <w:t>人员</w:t>
      </w:r>
      <w:r>
        <w:rPr>
          <w:rFonts w:hint="eastAsia" w:ascii="仿宋_GB2312" w:hAnsi="华文仿宋" w:eastAsia="仿宋_GB2312" w:cs="华文仿宋"/>
          <w:sz w:val="32"/>
          <w:szCs w:val="32"/>
        </w:rPr>
        <w:t>经费</w:t>
      </w:r>
      <w:r>
        <w:rPr>
          <w:rFonts w:hint="eastAsia" w:ascii="仿宋_GB2312" w:hAnsi="华文仿宋" w:eastAsia="仿宋_GB2312" w:cs="华文仿宋"/>
          <w:sz w:val="32"/>
          <w:szCs w:val="32"/>
          <w:lang w:eastAsia="zh-CN"/>
        </w:rPr>
        <w:t>支出和项目经费支出</w:t>
      </w:r>
      <w:r>
        <w:rPr>
          <w:rFonts w:hint="eastAsia" w:ascii="仿宋_GB2312" w:hAnsi="华文仿宋" w:eastAsia="仿宋_GB2312" w:cs="华文仿宋"/>
          <w:color w:val="auto"/>
          <w:sz w:val="32"/>
          <w:szCs w:val="32"/>
          <w:highlight w:val="none"/>
          <w:lang w:eastAsia="zh-CN"/>
        </w:rPr>
        <w:t>减少</w:t>
      </w:r>
      <w:r>
        <w:rPr>
          <w:rFonts w:hint="eastAsia" w:ascii="仿宋_GB2312" w:hAnsi="华文仿宋" w:eastAsia="仿宋_GB2312" w:cs="华文仿宋"/>
          <w:sz w:val="32"/>
          <w:szCs w:val="32"/>
        </w:rPr>
        <w:t>。</w:t>
      </w:r>
    </w:p>
    <w:p>
      <w:pPr>
        <w:pStyle w:val="4"/>
        <w:rPr>
          <w:rFonts w:hint="eastAsia" w:ascii="仿宋_GB2312" w:hAnsi="华文仿宋" w:eastAsia="仿宋_GB2312" w:cs="华文仿宋"/>
          <w:sz w:val="32"/>
          <w:szCs w:val="32"/>
        </w:rPr>
      </w:pPr>
    </w:p>
    <w:p>
      <w:pPr>
        <w:pStyle w:val="4"/>
        <w:rPr>
          <w:rFonts w:hint="eastAsia" w:ascii="仿宋_GB2312" w:hAnsi="华文仿宋" w:eastAsia="仿宋_GB2312" w:cs="华文仿宋"/>
          <w:sz w:val="32"/>
          <w:szCs w:val="32"/>
        </w:rPr>
      </w:pPr>
      <w:r>
        <w:rPr>
          <w:rFonts w:hint="eastAsia" w:eastAsia="宋体"/>
          <w:lang w:eastAsia="zh-CN"/>
        </w:rPr>
        <w:object>
          <v:shape id="_x0000_i1025" o:spt="75" type="#_x0000_t75" style="height:297.3pt;width:412.25pt;" o:ole="t" filled="f" o:preferrelative="t" stroked="f" coordsize="21600,21600" o:gfxdata="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">
            <v:path/>
            <v:fill on="f" focussize="0,0"/>
            <v:stroke on="f"/>
            <v:imagedata r:id="rId7" o:title=""/>
            <o:lock v:ext="edit" aspectratio="t"/>
            <w10:wrap type="none"/>
            <w10:anchorlock/>
          </v:shape>
          <o:OLEObject Type="Embed" ProgID="excel.sheet.8" ShapeID="_x0000_i1025" DrawAspect="Content" ObjectID="_1468075726" r:id="rId6">
            <o:LockedField>false</o:LockedField>
          </o:OLEObject>
        </w:objec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二、收入决算情况</w:t>
      </w:r>
      <w:r>
        <w:rPr>
          <w:rFonts w:hint="eastAsia" w:ascii="黑体" w:hAnsi="黑体" w:eastAsia="黑体"/>
          <w:color w:val="000000"/>
          <w:kern w:val="0"/>
          <w:sz w:val="32"/>
          <w:szCs w:val="32"/>
          <w:lang w:eastAsia="zh-CN" w:bidi="ar"/>
        </w:rPr>
        <w:t>说明</w:t>
      </w:r>
    </w:p>
    <w:p>
      <w:pPr>
        <w:pStyle w:val="5"/>
        <w:shd w:val="clear" w:color="auto" w:fill="FFFFFF"/>
        <w:spacing w:before="0" w:beforeAutospacing="0" w:after="0" w:afterAutospacing="0" w:line="560" w:lineRule="exact"/>
        <w:ind w:firstLine="640" w:firstLineChars="200"/>
        <w:rPr>
          <w:rFonts w:ascii="仿宋_GB2312" w:hAnsi="华文仿宋" w:eastAsia="仿宋_GB2312" w:cs="华文仿宋"/>
          <w:sz w:val="32"/>
          <w:szCs w:val="32"/>
        </w:rPr>
      </w:pPr>
      <w:r>
        <w:rPr>
          <w:rFonts w:hint="eastAsia" w:ascii="仿宋_GB2312" w:hAnsi="宋体" w:eastAsia="仿宋_GB2312" w:cs="仿宋_GB2312"/>
          <w:color w:val="000000"/>
          <w:kern w:val="0"/>
          <w:sz w:val="32"/>
          <w:szCs w:val="32"/>
          <w:lang w:bidi="ar"/>
        </w:rPr>
        <w:t>2019</w:t>
      </w:r>
      <w:r>
        <w:rPr>
          <w:rFonts w:ascii="仿宋_GB2312" w:hAnsi="宋体" w:eastAsia="仿宋_GB2312" w:cs="仿宋_GB2312"/>
          <w:color w:val="000000"/>
          <w:kern w:val="0"/>
          <w:sz w:val="32"/>
          <w:szCs w:val="32"/>
          <w:lang w:bidi="ar"/>
        </w:rPr>
        <w:t>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收入合计</w:t>
      </w:r>
      <w:r>
        <w:rPr>
          <w:rFonts w:hint="eastAsia" w:ascii="仿宋_GB2312" w:hAnsi="华文仿宋" w:eastAsia="仿宋_GB2312" w:cs="华文仿宋"/>
          <w:sz w:val="32"/>
          <w:szCs w:val="32"/>
          <w:lang w:val="en-US" w:eastAsia="zh-CN"/>
        </w:rPr>
        <w:t>1051.87</w:t>
      </w:r>
      <w:r>
        <w:rPr>
          <w:rFonts w:ascii="仿宋_GB2312" w:hAnsi="宋体" w:eastAsia="仿宋_GB2312" w:cs="仿宋_GB2312"/>
          <w:color w:val="000000"/>
          <w:kern w:val="0"/>
          <w:sz w:val="32"/>
          <w:szCs w:val="32"/>
          <w:lang w:bidi="ar"/>
        </w:rPr>
        <w:t>万元，其中：</w:t>
      </w:r>
      <w:r>
        <w:rPr>
          <w:rFonts w:hint="eastAsia" w:ascii="仿宋_GB2312" w:hAnsi="华文仿宋" w:eastAsia="仿宋_GB2312" w:cs="华文仿宋"/>
          <w:sz w:val="32"/>
          <w:szCs w:val="32"/>
        </w:rPr>
        <w:t>财政拨款</w:t>
      </w:r>
      <w:r>
        <w:rPr>
          <w:rFonts w:hint="eastAsia" w:ascii="仿宋_GB2312" w:hAnsi="华文仿宋" w:eastAsia="仿宋_GB2312" w:cs="华文仿宋"/>
          <w:sz w:val="32"/>
          <w:szCs w:val="32"/>
          <w:lang w:val="en-US" w:eastAsia="zh-CN"/>
        </w:rPr>
        <w:t>1051.87</w:t>
      </w:r>
      <w:r>
        <w:rPr>
          <w:rFonts w:hint="eastAsia" w:ascii="仿宋_GB2312" w:hAnsi="华文仿宋" w:eastAsia="仿宋_GB2312" w:cs="华文仿宋"/>
          <w:sz w:val="32"/>
          <w:szCs w:val="32"/>
        </w:rPr>
        <w:t>万元，较本年预算</w:t>
      </w:r>
      <w:r>
        <w:rPr>
          <w:rFonts w:hint="eastAsia" w:ascii="仿宋_GB2312" w:hAnsi="华文仿宋" w:eastAsia="仿宋_GB2312" w:cs="华文仿宋"/>
          <w:color w:val="auto"/>
          <w:sz w:val="32"/>
          <w:szCs w:val="32"/>
          <w:highlight w:val="none"/>
        </w:rPr>
        <w:t>增加</w:t>
      </w:r>
      <w:r>
        <w:rPr>
          <w:rFonts w:hint="eastAsia" w:ascii="仿宋_GB2312" w:hAnsi="华文仿宋" w:eastAsia="仿宋_GB2312" w:cs="华文仿宋"/>
          <w:color w:val="auto"/>
          <w:sz w:val="32"/>
          <w:szCs w:val="32"/>
          <w:highlight w:val="none"/>
          <w:lang w:val="en-US" w:eastAsia="zh-CN"/>
        </w:rPr>
        <w:t>21</w:t>
      </w:r>
      <w:r>
        <w:rPr>
          <w:rFonts w:hint="eastAsia" w:ascii="仿宋_GB2312" w:hAnsi="华文仿宋" w:eastAsia="仿宋_GB2312" w:cs="华文仿宋"/>
          <w:color w:val="auto"/>
          <w:sz w:val="32"/>
          <w:szCs w:val="32"/>
          <w:highlight w:val="none"/>
        </w:rPr>
        <w:t>%，</w:t>
      </w:r>
      <w:r>
        <w:rPr>
          <w:rFonts w:hint="eastAsia" w:ascii="仿宋_GB2312" w:hAnsi="华文仿宋" w:eastAsia="仿宋_GB2312" w:cs="华文仿宋"/>
          <w:sz w:val="32"/>
          <w:szCs w:val="32"/>
          <w:lang w:val="en-US" w:eastAsia="zh-CN"/>
        </w:rPr>
        <w:t>完成预算</w:t>
      </w:r>
      <w:r>
        <w:rPr>
          <w:rFonts w:hint="eastAsia" w:ascii="仿宋_GB2312" w:hAnsi="华文仿宋" w:eastAsia="仿宋_GB2312" w:cs="华文仿宋"/>
          <w:sz w:val="32"/>
          <w:szCs w:val="32"/>
          <w:highlight w:val="none"/>
          <w:lang w:val="en-US" w:eastAsia="zh-CN"/>
        </w:rPr>
        <w:t>121%</w:t>
      </w:r>
      <w:r>
        <w:rPr>
          <w:rFonts w:hint="eastAsia" w:ascii="仿宋_GB2312" w:hAnsi="华文仿宋" w:eastAsia="仿宋_GB2312" w:cs="华文仿宋"/>
          <w:sz w:val="32"/>
          <w:szCs w:val="32"/>
          <w:lang w:val="en-US" w:eastAsia="zh-CN"/>
        </w:rPr>
        <w:t>，</w:t>
      </w:r>
      <w:r>
        <w:rPr>
          <w:rFonts w:hint="eastAsia" w:ascii="仿宋_GB2312" w:hAnsi="华文仿宋" w:eastAsia="仿宋_GB2312" w:cs="华文仿宋"/>
          <w:sz w:val="32"/>
          <w:szCs w:val="32"/>
        </w:rPr>
        <w:t>占总收入的100%，包括一般公共预算财政拨款</w:t>
      </w:r>
      <w:r>
        <w:rPr>
          <w:rFonts w:hint="eastAsia" w:ascii="仿宋_GB2312" w:hAnsi="华文仿宋" w:eastAsia="仿宋_GB2312" w:cs="华文仿宋"/>
          <w:sz w:val="32"/>
          <w:szCs w:val="32"/>
          <w:lang w:val="en-US" w:eastAsia="zh-CN"/>
        </w:rPr>
        <w:t>1051.87</w:t>
      </w:r>
      <w:r>
        <w:rPr>
          <w:rFonts w:hint="eastAsia" w:ascii="仿宋_GB2312" w:hAnsi="华文仿宋" w:eastAsia="仿宋_GB2312" w:cs="华文仿宋"/>
          <w:sz w:val="32"/>
          <w:szCs w:val="32"/>
        </w:rPr>
        <w:t>万元、政府性基金预算财政拨款0万元。</w:t>
      </w:r>
    </w:p>
    <w:p>
      <w:pPr>
        <w:pStyle w:val="5"/>
        <w:shd w:val="clear" w:color="auto" w:fill="FFFFFF"/>
        <w:spacing w:before="0" w:beforeAutospacing="0" w:after="0" w:afterAutospacing="0"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事业收入0万元，是事业单位开展专业业务活动及其辅助活动取得的收入，占总收入的0%。</w:t>
      </w:r>
    </w:p>
    <w:p>
      <w:pPr>
        <w:pStyle w:val="5"/>
        <w:shd w:val="clear" w:color="auto" w:fill="FFFFFF"/>
        <w:spacing w:before="0" w:beforeAutospacing="0" w:after="0" w:afterAutospacing="0"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经营收入0万元，是事业单位开展专业业务活动及其辅助活动之外开展非独立核算经营活动取得的收入，占总收入的0%。</w:t>
      </w:r>
    </w:p>
    <w:p>
      <w:pPr>
        <w:pStyle w:val="5"/>
        <w:shd w:val="clear" w:color="auto" w:fill="FFFFFF"/>
        <w:spacing w:before="0" w:beforeAutospacing="0" w:after="0" w:afterAutospacing="0" w:line="560" w:lineRule="exact"/>
        <w:ind w:firstLine="420" w:firstLineChars="200"/>
        <w:rPr>
          <w:rFonts w:hint="eastAsia" w:ascii="仿宋_GB2312" w:hAnsi="华文仿宋" w:eastAsia="仿宋_GB2312" w:cs="华文仿宋"/>
          <w:sz w:val="32"/>
          <w:szCs w:val="32"/>
        </w:rPr>
      </w:pPr>
      <w:r>
        <w:rPr>
          <w:rFonts w:cs="Times New Roman"/>
          <w:kern w:val="2"/>
          <w:sz w:val="21"/>
        </w:rPr>
        <w:pict>
          <v:shape id="_x0000_s1043" o:spid="_x0000_s1043" o:spt="75" type="#_x0000_t75" style="position:absolute;left:0pt;margin-left:79.15pt;margin-top:275.75pt;height:216.45pt;width:256.55pt;mso-position-vertical-relative:page;mso-wrap-distance-left:9pt;mso-wrap-distance-right:9pt;z-index:-251649024;mso-width-relative:page;mso-height-relative:page;" o:ole="t" filled="f" o:preferrelative="t" stroked="f" coordsize="21600,21600" wrapcoords="21592 -2 0 0 0 21600 21592 21602 8 21602 21600 21600 21600 0 8 -2 21592 -2">
            <v:path/>
            <v:fill on="f" focussize="0,0"/>
            <v:stroke on="f"/>
            <v:imagedata r:id="rId9" o:title=""/>
            <o:lock v:ext="edit" aspectratio="t"/>
            <w10:wrap type="tight"/>
          </v:shape>
          <o:OLEObject Type="Embed" ProgID="Excel.Sheet.8" ShapeID="_x0000_s1043" DrawAspect="Content" ObjectID="_1468075727" r:id="rId8">
            <o:LockedField>false</o:LockedField>
          </o:OLEObject>
        </w:pict>
      </w:r>
      <w:r>
        <w:rPr>
          <w:rFonts w:hint="eastAsia" w:ascii="仿宋_GB2312" w:hAnsi="华文仿宋" w:eastAsia="仿宋_GB2312" w:cs="华文仿宋"/>
          <w:sz w:val="32"/>
          <w:szCs w:val="32"/>
        </w:rPr>
        <w:t>其他收入0万元，是取得的除财政拨款收入等以外的各项收入，占总收入的0%。</w:t>
      </w:r>
    </w:p>
    <w:p>
      <w:pPr>
        <w:pStyle w:val="4"/>
        <w:rPr>
          <w:rFonts w:hint="eastAsia" w:ascii="仿宋_GB2312" w:hAnsi="华文仿宋" w:eastAsia="仿宋_GB2312" w:cs="华文仿宋"/>
          <w:sz w:val="32"/>
          <w:szCs w:val="32"/>
        </w:rPr>
      </w:pPr>
    </w:p>
    <w:p>
      <w:pPr>
        <w:pStyle w:val="4"/>
        <w:rPr>
          <w:rFonts w:hint="eastAsia" w:ascii="仿宋_GB2312" w:hAnsi="华文仿宋" w:eastAsia="仿宋_GB2312" w:cs="华文仿宋"/>
          <w:sz w:val="32"/>
          <w:szCs w:val="32"/>
        </w:rPr>
      </w:pPr>
    </w:p>
    <w:p>
      <w:pPr>
        <w:pStyle w:val="4"/>
        <w:rPr>
          <w:rFonts w:hint="eastAsia" w:ascii="仿宋_GB2312" w:hAnsi="华文仿宋" w:eastAsia="仿宋_GB2312" w:cs="华文仿宋"/>
          <w:sz w:val="32"/>
          <w:szCs w:val="32"/>
        </w:rPr>
      </w:pPr>
    </w:p>
    <w:p>
      <w:pPr>
        <w:pStyle w:val="4"/>
        <w:rPr>
          <w:rFonts w:hint="eastAsia" w:ascii="仿宋_GB2312" w:hAnsi="华文仿宋" w:eastAsia="仿宋_GB2312" w:cs="华文仿宋"/>
          <w:sz w:val="32"/>
          <w:szCs w:val="32"/>
        </w:rPr>
      </w:pPr>
    </w:p>
    <w:p>
      <w:pPr>
        <w:pStyle w:val="4"/>
        <w:rPr>
          <w:rFonts w:hint="eastAsia" w:ascii="仿宋_GB2312" w:hAnsi="华文仿宋" w:eastAsia="仿宋_GB2312" w:cs="华文仿宋"/>
          <w:sz w:val="32"/>
          <w:szCs w:val="32"/>
        </w:rPr>
      </w:pPr>
    </w:p>
    <w:p>
      <w:pPr>
        <w:pStyle w:val="4"/>
        <w:rPr>
          <w:rFonts w:hint="eastAsia" w:ascii="仿宋_GB2312" w:hAnsi="华文仿宋" w:eastAsia="仿宋_GB2312" w:cs="华文仿宋"/>
          <w:sz w:val="32"/>
          <w:szCs w:val="32"/>
        </w:rPr>
      </w:pPr>
    </w:p>
    <w:p>
      <w:pPr>
        <w:pStyle w:val="4"/>
        <w:rPr>
          <w:rFonts w:hint="eastAsia" w:ascii="仿宋_GB2312" w:hAnsi="华文仿宋" w:eastAsia="仿宋_GB2312" w:cs="华文仿宋"/>
          <w:sz w:val="32"/>
          <w:szCs w:val="32"/>
        </w:rPr>
      </w:pPr>
    </w:p>
    <w:p>
      <w:pPr>
        <w:pStyle w:val="4"/>
        <w:rPr>
          <w:rFonts w:hint="eastAsia" w:ascii="仿宋_GB2312" w:hAnsi="华文仿宋" w:eastAsia="仿宋_GB2312" w:cs="华文仿宋"/>
          <w:sz w:val="32"/>
          <w:szCs w:val="32"/>
        </w:rPr>
      </w:pPr>
    </w:p>
    <w:p>
      <w:pPr>
        <w:pStyle w:val="4"/>
        <w:rPr>
          <w:rFonts w:hint="eastAsia" w:ascii="仿宋_GB2312" w:hAnsi="华文仿宋" w:eastAsia="仿宋_GB2312" w:cs="华文仿宋"/>
          <w:sz w:val="32"/>
          <w:szCs w:val="32"/>
        </w:rPr>
      </w:pPr>
    </w:p>
    <w:p>
      <w:pPr>
        <w:pStyle w:val="4"/>
        <w:rPr>
          <w:rFonts w:hint="eastAsia" w:ascii="仿宋_GB2312" w:hAnsi="华文仿宋" w:eastAsia="仿宋_GB2312" w:cs="华文仿宋"/>
          <w:sz w:val="32"/>
          <w:szCs w:val="32"/>
        </w:rPr>
      </w:pPr>
    </w:p>
    <w:p>
      <w:pPr>
        <w:pStyle w:val="4"/>
        <w:rPr>
          <w:rFonts w:hint="eastAsia" w:ascii="仿宋_GB2312" w:hAnsi="华文仿宋" w:eastAsia="仿宋_GB2312" w:cs="华文仿宋"/>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rPr>
      </w:pPr>
      <w:r>
        <w:rPr>
          <w:rFonts w:hint="eastAsia" w:ascii="黑体" w:hAnsi="黑体" w:eastAsia="黑体"/>
          <w:color w:val="000000"/>
          <w:kern w:val="0"/>
          <w:sz w:val="32"/>
          <w:szCs w:val="32"/>
          <w:lang w:bidi="ar"/>
        </w:rPr>
        <w:t>三、支出决算情况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eastAsia="宋体"/>
          <w:lang w:eastAsia="zh-CN"/>
        </w:rPr>
        <w:pict>
          <v:shape id="_x0000_s1039" o:spid="_x0000_s1039" o:spt="75" type="#_x0000_t75" style="position:absolute;left:0pt;margin-left:67.95pt;margin-top:621.15pt;height:210.55pt;width:319.45pt;mso-position-vertical-relative:page;mso-wrap-distance-bottom:0pt;mso-wrap-distance-left:9pt;mso-wrap-distance-right:9pt;mso-wrap-distance-top:0pt;z-index:251665408;mso-width-relative:page;mso-height-relative:page;" o:ole="t" filled="f" o:preferrelative="t" stroked="f" coordsize="21600,21600" o:gfxdata="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">
            <v:path/>
            <v:fill on="f" focussize="0,0"/>
            <v:stroke on="f"/>
            <v:imagedata r:id="rId11" o:title=""/>
            <o:lock v:ext="edit" aspectratio="f"/>
            <w10:wrap type="square"/>
          </v:shape>
          <o:OLEObject Type="Embed" ProgID="Excel.Sheet.8" ShapeID="_x0000_s1039" DrawAspect="Content" ObjectID="_1468075728" r:id="rId10">
            <o:LockedField>false</o:LockedField>
          </o:OLEObject>
        </w:pict>
      </w:r>
      <w:r>
        <w:rPr>
          <w:rFonts w:hint="eastAsia" w:ascii="仿宋_GB2312" w:hAnsi="宋体" w:eastAsia="仿宋_GB2312" w:cs="仿宋_GB2312"/>
          <w:color w:val="000000"/>
          <w:kern w:val="0"/>
          <w:sz w:val="32"/>
          <w:szCs w:val="32"/>
          <w:lang w:bidi="ar"/>
        </w:rPr>
        <w:t>2019</w:t>
      </w:r>
      <w:r>
        <w:rPr>
          <w:rFonts w:ascii="仿宋_GB2312" w:hAnsi="宋体" w:eastAsia="仿宋_GB2312" w:cs="仿宋_GB2312"/>
          <w:color w:val="000000"/>
          <w:kern w:val="0"/>
          <w:sz w:val="32"/>
          <w:szCs w:val="32"/>
          <w:lang w:bidi="ar"/>
        </w:rPr>
        <w:t>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支出合计</w:t>
      </w:r>
      <w:r>
        <w:rPr>
          <w:rFonts w:hint="eastAsia" w:ascii="仿宋_GB2312" w:hAnsi="华文仿宋" w:eastAsia="仿宋_GB2312" w:cs="华文仿宋"/>
          <w:sz w:val="32"/>
          <w:szCs w:val="32"/>
          <w:lang w:val="en-US" w:eastAsia="zh-CN"/>
        </w:rPr>
        <w:t>1071.87</w:t>
      </w:r>
      <w:r>
        <w:rPr>
          <w:rFonts w:ascii="仿宋_GB2312" w:hAnsi="宋体" w:eastAsia="仿宋_GB2312" w:cs="仿宋_GB2312"/>
          <w:color w:val="000000"/>
          <w:kern w:val="0"/>
          <w:sz w:val="32"/>
          <w:szCs w:val="32"/>
          <w:lang w:bidi="ar"/>
        </w:rPr>
        <w:t>万元，其中：基本支出</w:t>
      </w:r>
      <w:r>
        <w:rPr>
          <w:rFonts w:hint="eastAsia" w:ascii="仿宋_GB2312" w:hAnsi="宋体" w:eastAsia="仿宋_GB2312" w:cs="仿宋_GB2312"/>
          <w:color w:val="000000"/>
          <w:kern w:val="0"/>
          <w:sz w:val="32"/>
          <w:szCs w:val="32"/>
          <w:lang w:val="en-US" w:eastAsia="zh-CN" w:bidi="ar"/>
        </w:rPr>
        <w:t>933.19</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87</w:t>
      </w:r>
      <w:r>
        <w:rPr>
          <w:rFonts w:ascii="仿宋_GB2312" w:hAnsi="宋体" w:eastAsia="仿宋_GB2312" w:cs="仿宋_GB2312"/>
          <w:color w:val="000000"/>
          <w:kern w:val="0"/>
          <w:sz w:val="32"/>
          <w:szCs w:val="32"/>
          <w:lang w:bidi="ar"/>
        </w:rPr>
        <w:t>%；项目支出</w:t>
      </w:r>
      <w:r>
        <w:rPr>
          <w:rFonts w:hint="eastAsia" w:ascii="仿宋_GB2312" w:hAnsi="宋体" w:eastAsia="仿宋_GB2312" w:cs="仿宋_GB2312"/>
          <w:color w:val="000000"/>
          <w:kern w:val="0"/>
          <w:sz w:val="32"/>
          <w:szCs w:val="32"/>
          <w:lang w:val="en-US" w:eastAsia="zh-CN" w:bidi="ar"/>
        </w:rPr>
        <w:t>138.68</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13</w:t>
      </w:r>
      <w:r>
        <w:rPr>
          <w:rFonts w:ascii="仿宋_GB2312" w:hAnsi="宋体" w:eastAsia="仿宋_GB2312" w:cs="仿宋_GB2312"/>
          <w:color w:val="000000"/>
          <w:kern w:val="0"/>
          <w:sz w:val="32"/>
          <w:szCs w:val="32"/>
          <w:lang w:bidi="ar"/>
        </w:rPr>
        <w:t>%；经营支出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ascii="仿宋_GB2312" w:hAnsi="宋体"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ascii="仿宋_GB2312" w:hAnsi="宋体"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四、财政拨款收入支出决算总体情况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pStyle w:val="5"/>
        <w:spacing w:before="0" w:beforeAutospacing="0" w:after="0" w:afterAutospacing="0" w:line="560" w:lineRule="exact"/>
        <w:ind w:firstLine="640" w:firstLineChars="200"/>
        <w:rPr>
          <w:rFonts w:ascii="仿宋_GB2312" w:hAnsi="华文仿宋" w:eastAsia="仿宋_GB2312" w:cs="华文仿宋"/>
          <w:sz w:val="32"/>
          <w:szCs w:val="32"/>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w:t>
      </w:r>
      <w:r>
        <w:rPr>
          <w:rFonts w:hint="eastAsia" w:ascii="仿宋_GB2312" w:hAnsi="仿宋" w:eastAsia="仿宋_GB2312"/>
          <w:sz w:val="32"/>
          <w:szCs w:val="32"/>
        </w:rPr>
        <w:t>收入</w:t>
      </w:r>
      <w:r>
        <w:rPr>
          <w:rFonts w:hint="eastAsia" w:ascii="仿宋_GB2312" w:hAnsi="仿宋" w:eastAsia="仿宋_GB2312"/>
          <w:sz w:val="32"/>
          <w:szCs w:val="32"/>
          <w:lang w:eastAsia="zh-CN"/>
        </w:rPr>
        <w:t>合计</w:t>
      </w:r>
      <w:r>
        <w:rPr>
          <w:rFonts w:hint="eastAsia" w:ascii="仿宋_GB2312" w:hAnsi="仿宋" w:eastAsia="仿宋_GB2312"/>
          <w:sz w:val="32"/>
          <w:szCs w:val="32"/>
          <w:lang w:val="en-US" w:eastAsia="zh-CN"/>
        </w:rPr>
        <w:t>1051.87万元，</w:t>
      </w:r>
      <w:r>
        <w:rPr>
          <w:rFonts w:hint="eastAsia" w:ascii="仿宋_GB2312" w:hAnsi="仿宋" w:eastAsia="仿宋_GB2312"/>
          <w:sz w:val="32"/>
          <w:szCs w:val="32"/>
        </w:rPr>
        <w:t>比上年</w:t>
      </w:r>
      <w:r>
        <w:rPr>
          <w:rFonts w:hint="eastAsia" w:ascii="仿宋_GB2312" w:hAnsi="华文仿宋" w:eastAsia="仿宋_GB2312" w:cs="华文仿宋"/>
          <w:sz w:val="32"/>
          <w:szCs w:val="32"/>
          <w:lang w:eastAsia="zh-CN"/>
        </w:rPr>
        <w:t>减少</w:t>
      </w:r>
      <w:r>
        <w:rPr>
          <w:rFonts w:hint="eastAsia" w:ascii="仿宋_GB2312" w:hAnsi="华文仿宋" w:eastAsia="仿宋_GB2312" w:cs="华文仿宋"/>
          <w:sz w:val="32"/>
          <w:szCs w:val="32"/>
          <w:lang w:val="en-US" w:eastAsia="zh-CN"/>
        </w:rPr>
        <w:t>100.55</w:t>
      </w:r>
      <w:r>
        <w:rPr>
          <w:rFonts w:hint="eastAsia" w:ascii="仿宋_GB2312" w:hAnsi="华文仿宋" w:eastAsia="仿宋_GB2312" w:cs="华文仿宋"/>
          <w:sz w:val="32"/>
          <w:szCs w:val="32"/>
        </w:rPr>
        <w:t>万元，</w:t>
      </w:r>
      <w:r>
        <w:rPr>
          <w:rFonts w:hint="eastAsia" w:ascii="仿宋_GB2312" w:hAnsi="华文仿宋" w:eastAsia="仿宋_GB2312" w:cs="华文仿宋"/>
          <w:sz w:val="32"/>
          <w:szCs w:val="32"/>
          <w:highlight w:val="none"/>
          <w:lang w:eastAsia="zh-CN"/>
        </w:rPr>
        <w:t>减少</w:t>
      </w:r>
      <w:r>
        <w:rPr>
          <w:rFonts w:hint="eastAsia" w:ascii="仿宋_GB2312" w:hAnsi="华文仿宋" w:eastAsia="仿宋_GB2312" w:cs="华文仿宋"/>
          <w:sz w:val="32"/>
          <w:szCs w:val="32"/>
        </w:rPr>
        <w:t>主要原因是因为</w:t>
      </w:r>
      <w:r>
        <w:rPr>
          <w:rFonts w:hint="eastAsia" w:ascii="仿宋_GB2312" w:hAnsi="华文仿宋" w:eastAsia="仿宋_GB2312" w:cs="华文仿宋"/>
          <w:sz w:val="32"/>
          <w:szCs w:val="32"/>
          <w:lang w:val="en-US" w:eastAsia="zh-CN"/>
        </w:rPr>
        <w:t>2019年无</w:t>
      </w:r>
      <w:r>
        <w:rPr>
          <w:rFonts w:hint="eastAsia" w:ascii="仿宋_GB2312" w:hAnsi="华文仿宋" w:eastAsia="仿宋_GB2312" w:cs="华文仿宋"/>
          <w:sz w:val="32"/>
          <w:szCs w:val="32"/>
          <w:lang w:eastAsia="zh-CN"/>
        </w:rPr>
        <w:t>项目结余和</w:t>
      </w:r>
      <w:r>
        <w:rPr>
          <w:rFonts w:hint="eastAsia" w:ascii="仿宋_GB2312" w:hAnsi="华文仿宋" w:eastAsia="仿宋_GB2312" w:cs="华文仿宋"/>
          <w:sz w:val="32"/>
          <w:szCs w:val="32"/>
        </w:rPr>
        <w:t>201</w:t>
      </w:r>
      <w:r>
        <w:rPr>
          <w:rFonts w:hint="eastAsia" w:ascii="仿宋_GB2312" w:hAnsi="华文仿宋" w:eastAsia="仿宋_GB2312" w:cs="华文仿宋"/>
          <w:sz w:val="32"/>
          <w:szCs w:val="32"/>
          <w:lang w:val="en-US" w:eastAsia="zh-CN"/>
        </w:rPr>
        <w:t>9</w:t>
      </w:r>
      <w:r>
        <w:rPr>
          <w:rFonts w:hint="eastAsia" w:ascii="仿宋_GB2312" w:hAnsi="华文仿宋" w:eastAsia="仿宋_GB2312" w:cs="华文仿宋"/>
          <w:sz w:val="32"/>
          <w:szCs w:val="32"/>
        </w:rPr>
        <w:t>年</w:t>
      </w:r>
      <w:r>
        <w:rPr>
          <w:rFonts w:hint="eastAsia" w:ascii="仿宋_GB2312" w:hAnsi="华文仿宋" w:eastAsia="仿宋_GB2312" w:cs="华文仿宋"/>
          <w:sz w:val="32"/>
          <w:szCs w:val="32"/>
          <w:lang w:eastAsia="zh-CN"/>
        </w:rPr>
        <w:t>人员经费减少</w:t>
      </w:r>
      <w:r>
        <w:rPr>
          <w:rFonts w:hint="eastAsia" w:ascii="仿宋_GB2312" w:hAnsi="华文仿宋" w:eastAsia="仿宋_GB2312" w:cs="华文仿宋"/>
          <w:sz w:val="32"/>
          <w:szCs w:val="32"/>
        </w:rPr>
        <w:t>。</w:t>
      </w:r>
    </w:p>
    <w:p>
      <w:pPr>
        <w:pStyle w:val="5"/>
        <w:spacing w:before="0" w:beforeAutospacing="0" w:after="0" w:afterAutospacing="0" w:line="560" w:lineRule="exact"/>
        <w:ind w:firstLine="640" w:firstLineChars="200"/>
        <w:rPr>
          <w:rFonts w:hint="eastAsia" w:ascii="仿宋_GB2312" w:hAnsi="华文仿宋" w:eastAsia="仿宋_GB2312" w:cs="华文仿宋"/>
          <w:sz w:val="32"/>
          <w:szCs w:val="32"/>
        </w:rPr>
      </w:pPr>
      <w:r>
        <w:rPr>
          <w:rFonts w:hint="eastAsia" w:ascii="仿宋_GB2312" w:hAnsi="华文仿宋" w:eastAsia="仿宋_GB2312" w:cs="华文仿宋"/>
          <w:sz w:val="32"/>
          <w:szCs w:val="32"/>
        </w:rPr>
        <w:t>201</w:t>
      </w:r>
      <w:r>
        <w:rPr>
          <w:rFonts w:hint="eastAsia" w:ascii="仿宋_GB2312" w:hAnsi="华文仿宋" w:eastAsia="仿宋_GB2312" w:cs="华文仿宋"/>
          <w:sz w:val="32"/>
          <w:szCs w:val="32"/>
          <w:lang w:val="en-US" w:eastAsia="zh-CN"/>
        </w:rPr>
        <w:t>9</w:t>
      </w:r>
      <w:r>
        <w:rPr>
          <w:rFonts w:hint="eastAsia" w:ascii="仿宋_GB2312" w:hAnsi="华文仿宋" w:eastAsia="仿宋_GB2312" w:cs="华文仿宋"/>
          <w:sz w:val="32"/>
          <w:szCs w:val="32"/>
        </w:rPr>
        <w:t>年度</w:t>
      </w:r>
      <w:r>
        <w:rPr>
          <w:rFonts w:ascii="仿宋_GB2312" w:hAnsi="宋体" w:eastAsia="仿宋_GB2312" w:cs="仿宋_GB2312"/>
          <w:color w:val="000000"/>
          <w:kern w:val="0"/>
          <w:sz w:val="32"/>
          <w:szCs w:val="32"/>
          <w:lang w:bidi="ar"/>
        </w:rPr>
        <w:t>财政拨款</w:t>
      </w:r>
      <w:r>
        <w:rPr>
          <w:rFonts w:hint="eastAsia" w:ascii="仿宋_GB2312" w:hAnsi="华文仿宋" w:eastAsia="仿宋_GB2312" w:cs="华文仿宋"/>
          <w:sz w:val="32"/>
          <w:szCs w:val="32"/>
        </w:rPr>
        <w:t>支出合计</w:t>
      </w:r>
      <w:r>
        <w:rPr>
          <w:rFonts w:hint="eastAsia" w:ascii="仿宋_GB2312" w:hAnsi="华文仿宋" w:eastAsia="仿宋_GB2312" w:cs="华文仿宋"/>
          <w:sz w:val="32"/>
          <w:szCs w:val="32"/>
          <w:lang w:val="en-US" w:eastAsia="zh-CN"/>
        </w:rPr>
        <w:t>1071.87</w:t>
      </w:r>
      <w:r>
        <w:rPr>
          <w:rFonts w:hint="eastAsia" w:ascii="仿宋_GB2312" w:hAnsi="华文仿宋" w:eastAsia="仿宋_GB2312" w:cs="华文仿宋"/>
          <w:sz w:val="32"/>
          <w:szCs w:val="32"/>
        </w:rPr>
        <w:t>万元，比上年</w:t>
      </w:r>
      <w:r>
        <w:rPr>
          <w:rFonts w:hint="eastAsia" w:ascii="仿宋_GB2312" w:hAnsi="华文仿宋" w:eastAsia="仿宋_GB2312" w:cs="华文仿宋"/>
          <w:sz w:val="32"/>
          <w:szCs w:val="32"/>
          <w:lang w:eastAsia="zh-CN"/>
        </w:rPr>
        <w:t>减少</w:t>
      </w:r>
      <w:r>
        <w:rPr>
          <w:rFonts w:hint="eastAsia" w:ascii="仿宋_GB2312" w:hAnsi="华文仿宋" w:eastAsia="仿宋_GB2312" w:cs="华文仿宋"/>
          <w:sz w:val="32"/>
          <w:szCs w:val="32"/>
          <w:lang w:val="en-US" w:eastAsia="zh-CN"/>
        </w:rPr>
        <w:t>60.55</w:t>
      </w:r>
      <w:r>
        <w:rPr>
          <w:rFonts w:hint="eastAsia" w:ascii="仿宋_GB2312" w:hAnsi="华文仿宋" w:eastAsia="仿宋_GB2312" w:cs="华文仿宋"/>
          <w:sz w:val="32"/>
          <w:szCs w:val="32"/>
        </w:rPr>
        <w:t>万元</w:t>
      </w:r>
      <w:r>
        <w:rPr>
          <w:rFonts w:hint="eastAsia" w:ascii="仿宋_GB2312" w:hAnsi="华文仿宋" w:eastAsia="仿宋_GB2312" w:cs="华文仿宋"/>
          <w:sz w:val="32"/>
          <w:szCs w:val="32"/>
          <w:lang w:eastAsia="zh-CN"/>
        </w:rPr>
        <w:t>，减少主要原因是人员</w:t>
      </w:r>
      <w:r>
        <w:rPr>
          <w:rFonts w:hint="eastAsia" w:ascii="仿宋_GB2312" w:hAnsi="华文仿宋" w:eastAsia="仿宋_GB2312" w:cs="华文仿宋"/>
          <w:sz w:val="32"/>
          <w:szCs w:val="32"/>
        </w:rPr>
        <w:t>经费</w:t>
      </w:r>
      <w:r>
        <w:rPr>
          <w:rFonts w:hint="eastAsia" w:ascii="仿宋_GB2312" w:hAnsi="华文仿宋" w:eastAsia="仿宋_GB2312" w:cs="华文仿宋"/>
          <w:sz w:val="32"/>
          <w:szCs w:val="32"/>
          <w:lang w:eastAsia="zh-CN"/>
        </w:rPr>
        <w:t>支出和项目经费支出</w:t>
      </w:r>
      <w:r>
        <w:rPr>
          <w:rFonts w:hint="eastAsia" w:ascii="仿宋_GB2312" w:hAnsi="华文仿宋" w:eastAsia="仿宋_GB2312" w:cs="华文仿宋"/>
          <w:color w:val="auto"/>
          <w:sz w:val="32"/>
          <w:szCs w:val="32"/>
          <w:highlight w:val="none"/>
          <w:lang w:eastAsia="zh-CN"/>
        </w:rPr>
        <w:t>减少</w:t>
      </w:r>
      <w:r>
        <w:rPr>
          <w:rFonts w:hint="eastAsia" w:ascii="仿宋_GB2312" w:hAnsi="华文仿宋" w:eastAsia="仿宋_GB2312" w:cs="华文仿宋"/>
          <w:sz w:val="32"/>
          <w:szCs w:val="32"/>
        </w:rPr>
        <w:t>。</w:t>
      </w: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 w:eastAsia="仿宋_GB2312"/>
          <w:sz w:val="32"/>
          <w:szCs w:val="32"/>
        </w:rPr>
      </w:pPr>
      <w:r>
        <w:rPr>
          <w:rFonts w:hint="eastAsia" w:eastAsia="宋体"/>
          <w:lang w:eastAsia="zh-CN"/>
        </w:rPr>
        <w:pict>
          <v:shape id="_x0000_s1040" o:spid="_x0000_s1040" o:spt="75" type="#_x0000_t75" style="position:absolute;left:0pt;margin-left:30.3pt;margin-top:0.55pt;height:282.25pt;width:378.95pt;mso-wrap-distance-left:9pt;mso-wrap-distance-right:9pt;z-index:-251650048;mso-width-relative:page;mso-height-relative:page;" o:ole="t" filled="f" o:preferrelative="t" stroked="f" coordsize="21600,21600" wrapcoords="21592 -2 0 0 0 21600 21592 21602 8 21602 21600 21600 21600 0 8 -2 21592 -2" o:gfxdata="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">
            <v:path/>
            <v:fill on="f" focussize="0,0"/>
            <v:stroke on="f"/>
            <v:imagedata r:id="rId13" o:title=""/>
            <o:lock v:ext="edit" aspectratio="t"/>
            <w10:wrap type="tight"/>
          </v:shape>
          <o:OLEObject Type="Embed" ProgID="excel.sheet.8" ShapeID="_x0000_s1040" DrawAspect="Content" ObjectID="_1468075729" r:id="rId12">
            <o:LockedField>false</o:LockedField>
          </o:OLEObject>
        </w:pic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五、一般公共预算财政拨款支出决算情况</w:t>
      </w:r>
      <w:r>
        <w:rPr>
          <w:rFonts w:hint="eastAsia" w:ascii="黑体" w:hAnsi="黑体" w:eastAsia="黑体"/>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ascii="楷体_GB2312" w:hAnsi="宋体" w:eastAsia="楷体_GB2312" w:cs="楷体_GB2312"/>
          <w:b/>
          <w:color w:val="000000"/>
          <w:kern w:val="0"/>
          <w:sz w:val="32"/>
          <w:szCs w:val="32"/>
          <w:lang w:bidi="ar"/>
        </w:rPr>
        <w:t>（一）财政拨款支出决算总体情况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pStyle w:val="5"/>
        <w:spacing w:before="0" w:beforeAutospacing="0" w:after="0" w:afterAutospacing="0" w:line="560" w:lineRule="exact"/>
        <w:ind w:firstLine="640" w:firstLineChars="200"/>
        <w:rPr>
          <w:highlight w:val="green"/>
        </w:rPr>
      </w:pPr>
      <w:r>
        <w:rPr>
          <w:rFonts w:ascii="仿宋_GB2312" w:hAnsi="宋体" w:eastAsia="仿宋_GB2312" w:cs="仿宋_GB2312"/>
          <w:color w:val="000000"/>
          <w:kern w:val="0"/>
          <w:sz w:val="32"/>
          <w:szCs w:val="32"/>
          <w:lang w:bidi="ar"/>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财政拨款支出</w:t>
      </w:r>
      <w:r>
        <w:rPr>
          <w:rFonts w:hint="eastAsia" w:ascii="仿宋_GB2312" w:hAnsi="华文仿宋" w:eastAsia="仿宋_GB2312" w:cs="华文仿宋"/>
          <w:sz w:val="32"/>
          <w:szCs w:val="32"/>
          <w:lang w:val="en-US" w:eastAsia="zh-CN"/>
        </w:rPr>
        <w:t>1071.87</w:t>
      </w:r>
      <w:r>
        <w:rPr>
          <w:rFonts w:ascii="仿宋_GB2312" w:hAnsi="宋体" w:eastAsia="仿宋_GB2312" w:cs="仿宋_GB2312"/>
          <w:color w:val="000000"/>
          <w:kern w:val="0"/>
          <w:sz w:val="32"/>
          <w:szCs w:val="32"/>
          <w:lang w:bidi="ar"/>
        </w:rPr>
        <w:t>万元，占本年支出合计的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%。与</w:t>
      </w:r>
      <w:r>
        <w:rPr>
          <w:rFonts w:hint="eastAsia" w:ascii="仿宋_GB2312" w:hAnsi="宋体" w:eastAsia="仿宋_GB2312" w:cs="仿宋_GB2312"/>
          <w:color w:val="000000"/>
          <w:kern w:val="0"/>
          <w:sz w:val="32"/>
          <w:szCs w:val="32"/>
          <w:lang w:bidi="ar"/>
        </w:rPr>
        <w:t>上年</w:t>
      </w:r>
      <w:r>
        <w:rPr>
          <w:rFonts w:ascii="仿宋_GB2312" w:hAnsi="宋体" w:eastAsia="仿宋_GB2312" w:cs="仿宋_GB2312"/>
          <w:color w:val="000000"/>
          <w:kern w:val="0"/>
          <w:sz w:val="32"/>
          <w:szCs w:val="32"/>
          <w:lang w:bidi="ar"/>
        </w:rPr>
        <w:t>相比，财政拨款支出</w:t>
      </w:r>
      <w:r>
        <w:rPr>
          <w:rFonts w:hint="eastAsia" w:ascii="仿宋_GB2312" w:hAnsi="华文仿宋" w:eastAsia="仿宋_GB2312" w:cs="华文仿宋"/>
          <w:sz w:val="32"/>
          <w:szCs w:val="32"/>
        </w:rPr>
        <w:t>比上年</w:t>
      </w:r>
      <w:r>
        <w:rPr>
          <w:rFonts w:hint="eastAsia" w:ascii="仿宋_GB2312" w:hAnsi="华文仿宋" w:eastAsia="仿宋_GB2312" w:cs="华文仿宋"/>
          <w:sz w:val="32"/>
          <w:szCs w:val="32"/>
          <w:lang w:eastAsia="zh-CN"/>
        </w:rPr>
        <w:t>减少</w:t>
      </w:r>
      <w:r>
        <w:rPr>
          <w:rFonts w:hint="eastAsia" w:ascii="仿宋_GB2312" w:hAnsi="华文仿宋" w:eastAsia="仿宋_GB2312" w:cs="华文仿宋"/>
          <w:sz w:val="32"/>
          <w:szCs w:val="32"/>
          <w:lang w:val="en-US" w:eastAsia="zh-CN"/>
        </w:rPr>
        <w:t>60.55</w:t>
      </w:r>
      <w:r>
        <w:rPr>
          <w:rFonts w:hint="eastAsia" w:ascii="仿宋_GB2312" w:hAnsi="华文仿宋" w:eastAsia="仿宋_GB2312" w:cs="华文仿宋"/>
          <w:sz w:val="32"/>
          <w:szCs w:val="32"/>
        </w:rPr>
        <w:t>万元</w:t>
      </w:r>
      <w:r>
        <w:rPr>
          <w:rFonts w:hint="eastAsia" w:ascii="仿宋_GB2312" w:hAnsi="华文仿宋" w:eastAsia="仿宋_GB2312" w:cs="华文仿宋"/>
          <w:sz w:val="32"/>
          <w:szCs w:val="32"/>
          <w:lang w:eastAsia="zh-CN"/>
        </w:rPr>
        <w:t>，减少主要原因是人员</w:t>
      </w:r>
      <w:r>
        <w:rPr>
          <w:rFonts w:hint="eastAsia" w:ascii="仿宋_GB2312" w:hAnsi="华文仿宋" w:eastAsia="仿宋_GB2312" w:cs="华文仿宋"/>
          <w:sz w:val="32"/>
          <w:szCs w:val="32"/>
        </w:rPr>
        <w:t>经费</w:t>
      </w:r>
      <w:r>
        <w:rPr>
          <w:rFonts w:hint="eastAsia" w:ascii="仿宋_GB2312" w:hAnsi="华文仿宋" w:eastAsia="仿宋_GB2312" w:cs="华文仿宋"/>
          <w:sz w:val="32"/>
          <w:szCs w:val="32"/>
          <w:lang w:eastAsia="zh-CN"/>
        </w:rPr>
        <w:t>支出和项目经费支出</w:t>
      </w:r>
      <w:r>
        <w:rPr>
          <w:rFonts w:hint="eastAsia" w:ascii="仿宋_GB2312" w:hAnsi="华文仿宋" w:eastAsia="仿宋_GB2312" w:cs="华文仿宋"/>
          <w:color w:val="auto"/>
          <w:sz w:val="32"/>
          <w:szCs w:val="32"/>
          <w:highlight w:val="none"/>
          <w:lang w:eastAsia="zh-CN"/>
        </w:rPr>
        <w:t>减少</w:t>
      </w:r>
      <w:r>
        <w:rPr>
          <w:rFonts w:hint="eastAsia" w:ascii="仿宋_GB2312" w:hAnsi="华文仿宋" w:eastAsia="仿宋_GB2312" w:cs="华文仿宋"/>
          <w:sz w:val="32"/>
          <w:szCs w:val="32"/>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财政拨款支出决算具体情况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ascii="仿宋_GB2312" w:hAnsi="宋体" w:eastAsia="仿宋_GB2312" w:cs="仿宋_GB2312"/>
          <w:color w:val="000000"/>
          <w:kern w:val="0"/>
          <w:sz w:val="32"/>
          <w:szCs w:val="32"/>
          <w:lang w:bidi="ar"/>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财政拨款支出年初预算为</w:t>
      </w:r>
      <w:r>
        <w:rPr>
          <w:rFonts w:hint="eastAsia" w:ascii="仿宋_GB2312" w:hAnsi="宋体" w:eastAsia="仿宋_GB2312" w:cs="仿宋_GB2312"/>
          <w:color w:val="000000"/>
          <w:kern w:val="0"/>
          <w:sz w:val="32"/>
          <w:szCs w:val="32"/>
          <w:highlight w:val="none"/>
          <w:lang w:val="en-US" w:eastAsia="zh-CN" w:bidi="ar"/>
        </w:rPr>
        <w:t>867.24</w:t>
      </w:r>
      <w:r>
        <w:rPr>
          <w:rFonts w:ascii="仿宋_GB2312" w:hAnsi="宋体" w:eastAsia="仿宋_GB2312" w:cs="仿宋_GB2312"/>
          <w:color w:val="000000"/>
          <w:kern w:val="0"/>
          <w:sz w:val="32"/>
          <w:szCs w:val="32"/>
          <w:lang w:bidi="ar"/>
        </w:rPr>
        <w:t>万元，支出决算为</w:t>
      </w:r>
      <w:r>
        <w:rPr>
          <w:rFonts w:hint="eastAsia" w:ascii="仿宋_GB2312" w:hAnsi="华文仿宋" w:eastAsia="仿宋_GB2312" w:cs="华文仿宋"/>
          <w:sz w:val="32"/>
          <w:szCs w:val="32"/>
          <w:lang w:val="en-US" w:eastAsia="zh-CN"/>
        </w:rPr>
        <w:t>1071.87</w:t>
      </w:r>
      <w:r>
        <w:rPr>
          <w:rFonts w:ascii="仿宋_GB2312" w:hAnsi="宋体" w:eastAsia="仿宋_GB2312" w:cs="仿宋_GB2312"/>
          <w:color w:val="000000"/>
          <w:kern w:val="0"/>
          <w:sz w:val="32"/>
          <w:szCs w:val="32"/>
          <w:lang w:bidi="ar"/>
        </w:rPr>
        <w:t>万元万元，完成年初预算的</w:t>
      </w:r>
      <w:r>
        <w:rPr>
          <w:rFonts w:hint="eastAsia" w:ascii="仿宋_GB2312" w:hAnsi="宋体" w:eastAsia="仿宋_GB2312" w:cs="仿宋_GB2312"/>
          <w:color w:val="000000"/>
          <w:kern w:val="0"/>
          <w:sz w:val="32"/>
          <w:szCs w:val="32"/>
          <w:lang w:val="en-US" w:eastAsia="zh-CN" w:bidi="ar"/>
        </w:rPr>
        <w:t>124</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按照政府功能分类科目，</w:t>
      </w:r>
      <w:r>
        <w:rPr>
          <w:rFonts w:ascii="仿宋_GB2312" w:hAnsi="宋体" w:eastAsia="仿宋_GB2312" w:cs="仿宋_GB2312"/>
          <w:color w:val="000000"/>
          <w:kern w:val="0"/>
          <w:sz w:val="32"/>
          <w:szCs w:val="32"/>
          <w:lang w:bidi="ar"/>
        </w:rPr>
        <w:t xml:space="preserve">其中： </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firstLine="643" w:firstLineChars="200"/>
        <w:jc w:val="left"/>
        <w:textAlignment w:val="auto"/>
        <w:outlineLvl w:val="9"/>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eastAsia="zh-CN" w:bidi="ar"/>
        </w:rPr>
        <w:t>一般公共服务支出（</w:t>
      </w:r>
      <w:r>
        <w:rPr>
          <w:rFonts w:hint="eastAsia" w:ascii="仿宋_GB2312" w:hAnsi="宋体" w:eastAsia="仿宋_GB2312" w:cs="仿宋_GB2312"/>
          <w:b/>
          <w:color w:val="000000"/>
          <w:kern w:val="0"/>
          <w:sz w:val="32"/>
          <w:szCs w:val="32"/>
          <w:lang w:val="en-US" w:eastAsia="zh-CN" w:bidi="ar"/>
        </w:rPr>
        <w:t>类</w:t>
      </w:r>
      <w:r>
        <w:rPr>
          <w:rFonts w:hint="eastAsia" w:ascii="仿宋_GB2312" w:hAnsi="宋体" w:eastAsia="仿宋_GB2312" w:cs="仿宋_GB2312"/>
          <w:b/>
          <w:color w:val="000000"/>
          <w:kern w:val="0"/>
          <w:sz w:val="32"/>
          <w:szCs w:val="32"/>
          <w:lang w:eastAsia="zh-CN" w:bidi="ar"/>
        </w:rPr>
        <w:t>）市场监督管理事务（</w:t>
      </w:r>
      <w:r>
        <w:rPr>
          <w:rFonts w:hint="eastAsia" w:ascii="仿宋_GB2312" w:hAnsi="宋体" w:eastAsia="仿宋_GB2312" w:cs="仿宋_GB2312"/>
          <w:b/>
          <w:color w:val="000000"/>
          <w:kern w:val="0"/>
          <w:sz w:val="32"/>
          <w:szCs w:val="32"/>
          <w:lang w:val="en-US" w:eastAsia="zh-CN" w:bidi="ar"/>
        </w:rPr>
        <w:t>款</w:t>
      </w:r>
      <w:r>
        <w:rPr>
          <w:rFonts w:hint="eastAsia" w:ascii="仿宋_GB2312" w:hAnsi="宋体" w:eastAsia="仿宋_GB2312" w:cs="仿宋_GB2312"/>
          <w:b/>
          <w:color w:val="000000"/>
          <w:kern w:val="0"/>
          <w:sz w:val="32"/>
          <w:szCs w:val="32"/>
          <w:lang w:eastAsia="zh-CN" w:bidi="ar"/>
        </w:rPr>
        <w:t>）</w:t>
      </w:r>
      <w:r>
        <w:rPr>
          <w:rFonts w:ascii="仿宋_GB2312" w:hAnsi="宋体" w:eastAsia="仿宋_GB2312" w:cs="仿宋_GB2312"/>
          <w:b/>
          <w:color w:val="000000"/>
          <w:kern w:val="0"/>
          <w:sz w:val="32"/>
          <w:szCs w:val="32"/>
          <w:lang w:bidi="ar"/>
        </w:rPr>
        <w:t>行政运行（</w:t>
      </w:r>
      <w:r>
        <w:rPr>
          <w:rFonts w:hint="eastAsia" w:ascii="仿宋_GB2312" w:hAnsi="宋体" w:eastAsia="仿宋_GB2312" w:cs="仿宋_GB2312"/>
          <w:b/>
          <w:color w:val="000000"/>
          <w:kern w:val="0"/>
          <w:sz w:val="32"/>
          <w:szCs w:val="32"/>
          <w:lang w:val="en-US" w:eastAsia="zh-CN" w:bidi="ar"/>
        </w:rPr>
        <w:t>项</w:t>
      </w:r>
      <w:r>
        <w:rPr>
          <w:rFonts w:ascii="仿宋_GB2312" w:hAnsi="宋体" w:eastAsia="仿宋_GB2312" w:cs="仿宋_GB2312"/>
          <w:b/>
          <w:color w:val="000000"/>
          <w:kern w:val="0"/>
          <w:sz w:val="32"/>
          <w:szCs w:val="32"/>
          <w:lang w:bidi="ar"/>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ascii="仿宋_GB2312" w:hAnsi="宋体" w:eastAsia="仿宋_GB2312" w:cs="仿宋_GB2312"/>
          <w:color w:val="000000"/>
          <w:kern w:val="0"/>
          <w:sz w:val="32"/>
          <w:szCs w:val="32"/>
          <w:lang w:bidi="ar"/>
        </w:rPr>
        <w:t>年</w:t>
      </w:r>
      <w:r>
        <w:rPr>
          <w:rFonts w:ascii="仿宋_GB2312" w:hAnsi="宋体" w:eastAsia="仿宋_GB2312" w:cs="仿宋_GB2312"/>
          <w:color w:val="000000"/>
          <w:kern w:val="0"/>
          <w:sz w:val="32"/>
          <w:szCs w:val="32"/>
          <w:highlight w:val="none"/>
          <w:lang w:bidi="ar"/>
        </w:rPr>
        <w:t>初预算为</w:t>
      </w:r>
      <w:r>
        <w:rPr>
          <w:rFonts w:hint="eastAsia" w:ascii="仿宋_GB2312" w:hAnsi="宋体" w:eastAsia="仿宋_GB2312" w:cs="仿宋_GB2312"/>
          <w:color w:val="000000"/>
          <w:kern w:val="0"/>
          <w:sz w:val="32"/>
          <w:szCs w:val="32"/>
          <w:highlight w:val="none"/>
          <w:lang w:val="en-US" w:eastAsia="zh-CN" w:bidi="ar"/>
        </w:rPr>
        <w:t>569.24</w:t>
      </w:r>
      <w:r>
        <w:rPr>
          <w:rFonts w:ascii="仿宋_GB2312" w:hAnsi="宋体" w:eastAsia="仿宋_GB2312" w:cs="仿宋_GB2312"/>
          <w:color w:val="000000"/>
          <w:kern w:val="0"/>
          <w:sz w:val="32"/>
          <w:szCs w:val="32"/>
          <w:highlight w:val="none"/>
          <w:lang w:bidi="ar"/>
        </w:rPr>
        <w:t>万元，</w:t>
      </w:r>
      <w:r>
        <w:rPr>
          <w:rFonts w:ascii="仿宋_GB2312" w:hAnsi="宋体" w:eastAsia="仿宋_GB2312" w:cs="仿宋_GB2312"/>
          <w:color w:val="000000"/>
          <w:kern w:val="0"/>
          <w:sz w:val="32"/>
          <w:szCs w:val="32"/>
          <w:lang w:bidi="ar"/>
        </w:rPr>
        <w:t>支出决算为</w:t>
      </w:r>
      <w:r>
        <w:rPr>
          <w:rFonts w:hint="eastAsia" w:ascii="仿宋_GB2312" w:hAnsi="宋体" w:eastAsia="仿宋_GB2312" w:cs="仿宋_GB2312"/>
          <w:color w:val="000000"/>
          <w:kern w:val="0"/>
          <w:sz w:val="32"/>
          <w:szCs w:val="32"/>
          <w:lang w:val="en-US" w:eastAsia="zh-CN" w:bidi="ar"/>
        </w:rPr>
        <w:t>678.06</w:t>
      </w:r>
      <w:r>
        <w:rPr>
          <w:rFonts w:ascii="仿宋_GB2312" w:hAnsi="宋体" w:eastAsia="仿宋_GB2312" w:cs="仿宋_GB2312"/>
          <w:color w:val="000000"/>
          <w:kern w:val="0"/>
          <w:sz w:val="32"/>
          <w:szCs w:val="32"/>
          <w:lang w:bidi="ar"/>
        </w:rPr>
        <w:t>万元，完成年初预算的</w:t>
      </w:r>
      <w:r>
        <w:rPr>
          <w:rFonts w:hint="eastAsia" w:ascii="仿宋_GB2312" w:hAnsi="宋体" w:eastAsia="仿宋_GB2312" w:cs="仿宋_GB2312"/>
          <w:color w:val="000000"/>
          <w:kern w:val="0"/>
          <w:sz w:val="32"/>
          <w:szCs w:val="32"/>
          <w:lang w:val="en-US" w:eastAsia="zh-CN" w:bidi="ar"/>
        </w:rPr>
        <w:t>119</w:t>
      </w:r>
      <w:r>
        <w:rPr>
          <w:rFonts w:ascii="仿宋_GB2312" w:hAnsi="宋体" w:eastAsia="仿宋_GB2312" w:cs="仿宋_GB2312"/>
          <w:color w:val="000000"/>
          <w:kern w:val="0"/>
          <w:sz w:val="32"/>
          <w:szCs w:val="32"/>
          <w:lang w:bidi="ar"/>
        </w:rPr>
        <w:t>%。决算数大于预算数的主要原因是</w:t>
      </w:r>
      <w:r>
        <w:rPr>
          <w:rFonts w:hint="eastAsia" w:ascii="仿宋_GB2312" w:hAnsi="宋体" w:eastAsia="仿宋_GB2312" w:cs="仿宋_GB2312"/>
          <w:color w:val="000000"/>
          <w:kern w:val="0"/>
          <w:sz w:val="32"/>
          <w:szCs w:val="32"/>
          <w:lang w:val="en-US" w:eastAsia="zh-CN" w:bidi="ar"/>
        </w:rPr>
        <w:t>2019年度人员工资调整</w:t>
      </w:r>
      <w:r>
        <w:rPr>
          <w:rFonts w:hint="eastAsia" w:ascii="仿宋_GB2312" w:hAnsi="宋体" w:eastAsia="仿宋_GB2312" w:cs="仿宋_GB2312"/>
          <w:color w:val="000000"/>
          <w:kern w:val="0"/>
          <w:sz w:val="32"/>
          <w:szCs w:val="32"/>
          <w:lang w:bidi="ar"/>
        </w:rPr>
        <w:t>。</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left="0" w:leftChars="0" w:firstLine="643" w:firstLineChars="200"/>
        <w:jc w:val="left"/>
        <w:textAlignment w:val="auto"/>
        <w:outlineLvl w:val="9"/>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eastAsia="zh-CN" w:bidi="ar"/>
        </w:rPr>
        <w:t>一般公共服务支出（</w:t>
      </w:r>
      <w:r>
        <w:rPr>
          <w:rFonts w:hint="eastAsia" w:ascii="仿宋_GB2312" w:hAnsi="宋体" w:eastAsia="仿宋_GB2312" w:cs="仿宋_GB2312"/>
          <w:b/>
          <w:color w:val="000000"/>
          <w:kern w:val="0"/>
          <w:sz w:val="32"/>
          <w:szCs w:val="32"/>
          <w:lang w:val="en-US" w:eastAsia="zh-CN" w:bidi="ar"/>
        </w:rPr>
        <w:t>类</w:t>
      </w:r>
      <w:r>
        <w:rPr>
          <w:rFonts w:hint="eastAsia" w:ascii="仿宋_GB2312" w:hAnsi="宋体" w:eastAsia="仿宋_GB2312" w:cs="仿宋_GB2312"/>
          <w:b/>
          <w:color w:val="000000"/>
          <w:kern w:val="0"/>
          <w:sz w:val="32"/>
          <w:szCs w:val="32"/>
          <w:lang w:eastAsia="zh-CN" w:bidi="ar"/>
        </w:rPr>
        <w:t>）市场监督管理事务（</w:t>
      </w:r>
      <w:r>
        <w:rPr>
          <w:rFonts w:hint="eastAsia" w:ascii="仿宋_GB2312" w:hAnsi="宋体" w:eastAsia="仿宋_GB2312" w:cs="仿宋_GB2312"/>
          <w:b/>
          <w:color w:val="000000"/>
          <w:kern w:val="0"/>
          <w:sz w:val="32"/>
          <w:szCs w:val="32"/>
          <w:lang w:val="en-US" w:eastAsia="zh-CN" w:bidi="ar"/>
        </w:rPr>
        <w:t>款</w:t>
      </w:r>
      <w:r>
        <w:rPr>
          <w:rFonts w:hint="eastAsia" w:ascii="仿宋_GB2312" w:hAnsi="宋体" w:eastAsia="仿宋_GB2312" w:cs="仿宋_GB2312"/>
          <w:b/>
          <w:color w:val="000000"/>
          <w:kern w:val="0"/>
          <w:sz w:val="32"/>
          <w:szCs w:val="32"/>
          <w:lang w:eastAsia="zh-CN" w:bidi="ar"/>
        </w:rPr>
        <w:t>）一般行政管理事务</w:t>
      </w:r>
      <w:r>
        <w:rPr>
          <w:rFonts w:ascii="仿宋_GB2312" w:hAnsi="宋体" w:eastAsia="仿宋_GB2312" w:cs="仿宋_GB2312"/>
          <w:b/>
          <w:color w:val="000000"/>
          <w:kern w:val="0"/>
          <w:sz w:val="32"/>
          <w:szCs w:val="32"/>
          <w:lang w:bidi="ar"/>
        </w:rPr>
        <w:t>（</w:t>
      </w:r>
      <w:r>
        <w:rPr>
          <w:rFonts w:hint="eastAsia" w:ascii="仿宋_GB2312" w:hAnsi="宋体" w:eastAsia="仿宋_GB2312" w:cs="仿宋_GB2312"/>
          <w:b/>
          <w:color w:val="000000"/>
          <w:kern w:val="0"/>
          <w:sz w:val="32"/>
          <w:szCs w:val="32"/>
          <w:lang w:val="en-US" w:eastAsia="zh-CN" w:bidi="ar"/>
        </w:rPr>
        <w:t>项</w:t>
      </w:r>
      <w:r>
        <w:rPr>
          <w:rFonts w:ascii="仿宋_GB2312" w:hAnsi="宋体" w:eastAsia="仿宋_GB2312" w:cs="仿宋_GB2312"/>
          <w:b/>
          <w:color w:val="000000"/>
          <w:kern w:val="0"/>
          <w:sz w:val="32"/>
          <w:szCs w:val="32"/>
          <w:lang w:bidi="ar"/>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bidi="ar"/>
        </w:rPr>
      </w:pPr>
      <w:r>
        <w:rPr>
          <w:rFonts w:ascii="仿宋_GB2312" w:hAnsi="宋体" w:eastAsia="仿宋_GB2312" w:cs="仿宋_GB2312"/>
          <w:color w:val="000000"/>
          <w:kern w:val="0"/>
          <w:sz w:val="32"/>
          <w:szCs w:val="32"/>
          <w:lang w:bidi="ar"/>
        </w:rPr>
        <w:t>年</w:t>
      </w:r>
      <w:r>
        <w:rPr>
          <w:rFonts w:ascii="仿宋_GB2312" w:hAnsi="宋体" w:eastAsia="仿宋_GB2312" w:cs="仿宋_GB2312"/>
          <w:color w:val="000000"/>
          <w:kern w:val="0"/>
          <w:sz w:val="32"/>
          <w:szCs w:val="32"/>
          <w:highlight w:val="none"/>
          <w:lang w:bidi="ar"/>
        </w:rPr>
        <w:t>初预算为</w:t>
      </w:r>
      <w:r>
        <w:rPr>
          <w:rFonts w:hint="eastAsia" w:ascii="仿宋_GB2312" w:hAnsi="宋体" w:eastAsia="仿宋_GB2312" w:cs="仿宋_GB2312"/>
          <w:color w:val="000000"/>
          <w:kern w:val="0"/>
          <w:sz w:val="32"/>
          <w:szCs w:val="32"/>
          <w:highlight w:val="none"/>
          <w:lang w:val="en-US" w:eastAsia="zh-CN" w:bidi="ar"/>
        </w:rPr>
        <w:t>292</w:t>
      </w:r>
      <w:r>
        <w:rPr>
          <w:rFonts w:ascii="仿宋_GB2312" w:hAnsi="宋体" w:eastAsia="仿宋_GB2312" w:cs="仿宋_GB2312"/>
          <w:color w:val="000000"/>
          <w:kern w:val="0"/>
          <w:sz w:val="32"/>
          <w:szCs w:val="32"/>
          <w:highlight w:val="none"/>
          <w:lang w:bidi="ar"/>
        </w:rPr>
        <w:t>万元，</w:t>
      </w:r>
      <w:r>
        <w:rPr>
          <w:rFonts w:ascii="仿宋_GB2312" w:hAnsi="宋体" w:eastAsia="仿宋_GB2312" w:cs="仿宋_GB2312"/>
          <w:color w:val="000000"/>
          <w:kern w:val="0"/>
          <w:sz w:val="32"/>
          <w:szCs w:val="32"/>
          <w:lang w:bidi="ar"/>
        </w:rPr>
        <w:t>支出决算为</w:t>
      </w:r>
      <w:r>
        <w:rPr>
          <w:rFonts w:hint="eastAsia" w:ascii="仿宋_GB2312" w:hAnsi="宋体" w:eastAsia="仿宋_GB2312" w:cs="仿宋_GB2312"/>
          <w:color w:val="000000"/>
          <w:kern w:val="0"/>
          <w:sz w:val="32"/>
          <w:szCs w:val="32"/>
          <w:lang w:val="en-US" w:eastAsia="zh-CN" w:bidi="ar"/>
        </w:rPr>
        <w:t>67.98</w:t>
      </w:r>
      <w:r>
        <w:rPr>
          <w:rFonts w:ascii="仿宋_GB2312" w:hAnsi="宋体" w:eastAsia="仿宋_GB2312" w:cs="仿宋_GB2312"/>
          <w:color w:val="000000"/>
          <w:kern w:val="0"/>
          <w:sz w:val="32"/>
          <w:szCs w:val="32"/>
          <w:lang w:bidi="ar"/>
        </w:rPr>
        <w:t>万元，完成年初预算的</w:t>
      </w:r>
      <w:r>
        <w:rPr>
          <w:rFonts w:hint="eastAsia" w:ascii="仿宋_GB2312" w:hAnsi="宋体" w:eastAsia="仿宋_GB2312" w:cs="仿宋_GB2312"/>
          <w:color w:val="000000"/>
          <w:kern w:val="0"/>
          <w:sz w:val="32"/>
          <w:szCs w:val="32"/>
          <w:lang w:val="en-US" w:eastAsia="zh-CN" w:bidi="ar"/>
        </w:rPr>
        <w:t>23</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小于</w:t>
      </w:r>
      <w:r>
        <w:rPr>
          <w:rFonts w:ascii="仿宋_GB2312" w:hAnsi="宋体" w:eastAsia="仿宋_GB2312" w:cs="仿宋_GB2312"/>
          <w:color w:val="000000"/>
          <w:kern w:val="0"/>
          <w:sz w:val="32"/>
          <w:szCs w:val="32"/>
          <w:lang w:bidi="ar"/>
        </w:rPr>
        <w:t>预算数的主要原因是</w:t>
      </w:r>
      <w:r>
        <w:rPr>
          <w:rFonts w:hint="eastAsia" w:ascii="仿宋_GB2312" w:hAnsi="宋体" w:eastAsia="仿宋_GB2312" w:cs="仿宋_GB2312"/>
          <w:color w:val="000000"/>
          <w:kern w:val="0"/>
          <w:sz w:val="32"/>
          <w:szCs w:val="32"/>
          <w:lang w:val="en-US" w:eastAsia="zh-CN" w:bidi="ar"/>
        </w:rPr>
        <w:t>2019年度专项业务经费收入支出减少</w:t>
      </w:r>
      <w:r>
        <w:rPr>
          <w:rFonts w:hint="eastAsia" w:ascii="仿宋_GB2312" w:hAnsi="宋体" w:eastAsia="仿宋_GB2312" w:cs="仿宋_GB2312"/>
          <w:color w:val="000000"/>
          <w:kern w:val="0"/>
          <w:sz w:val="32"/>
          <w:szCs w:val="32"/>
          <w:lang w:bidi="ar"/>
        </w:rPr>
        <w:t>。</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left="0" w:leftChars="0" w:firstLine="643" w:firstLineChars="200"/>
        <w:jc w:val="left"/>
        <w:textAlignment w:val="auto"/>
        <w:outlineLvl w:val="9"/>
        <w:rPr>
          <w:rFonts w:hint="eastAsia" w:ascii="仿宋_GB2312" w:hAnsi="宋体" w:eastAsia="仿宋_GB2312" w:cs="仿宋_GB2312"/>
          <w:b/>
          <w:color w:val="000000"/>
          <w:kern w:val="0"/>
          <w:sz w:val="32"/>
          <w:szCs w:val="32"/>
          <w:lang w:eastAsia="zh-CN" w:bidi="ar"/>
        </w:rPr>
      </w:pPr>
      <w:r>
        <w:rPr>
          <w:rFonts w:hint="eastAsia" w:ascii="仿宋_GB2312" w:hAnsi="宋体" w:eastAsia="仿宋_GB2312" w:cs="仿宋_GB2312"/>
          <w:b/>
          <w:color w:val="000000"/>
          <w:kern w:val="0"/>
          <w:sz w:val="32"/>
          <w:szCs w:val="32"/>
          <w:lang w:eastAsia="zh-CN" w:bidi="ar"/>
        </w:rPr>
        <w:t>一般公共服务支出（</w:t>
      </w:r>
      <w:r>
        <w:rPr>
          <w:rFonts w:hint="eastAsia" w:ascii="仿宋_GB2312" w:hAnsi="宋体" w:eastAsia="仿宋_GB2312" w:cs="仿宋_GB2312"/>
          <w:b/>
          <w:color w:val="000000"/>
          <w:kern w:val="0"/>
          <w:sz w:val="32"/>
          <w:szCs w:val="32"/>
          <w:lang w:val="en-US" w:eastAsia="zh-CN" w:bidi="ar"/>
        </w:rPr>
        <w:t>类</w:t>
      </w:r>
      <w:r>
        <w:rPr>
          <w:rFonts w:hint="eastAsia" w:ascii="仿宋_GB2312" w:hAnsi="宋体" w:eastAsia="仿宋_GB2312" w:cs="仿宋_GB2312"/>
          <w:b/>
          <w:color w:val="000000"/>
          <w:kern w:val="0"/>
          <w:sz w:val="32"/>
          <w:szCs w:val="32"/>
          <w:lang w:eastAsia="zh-CN" w:bidi="ar"/>
        </w:rPr>
        <w:t>）市场监督管理事务（</w:t>
      </w:r>
      <w:r>
        <w:rPr>
          <w:rFonts w:hint="eastAsia" w:ascii="仿宋_GB2312" w:hAnsi="宋体" w:eastAsia="仿宋_GB2312" w:cs="仿宋_GB2312"/>
          <w:b/>
          <w:color w:val="000000"/>
          <w:kern w:val="0"/>
          <w:sz w:val="32"/>
          <w:szCs w:val="32"/>
          <w:lang w:val="en-US" w:eastAsia="zh-CN" w:bidi="ar"/>
        </w:rPr>
        <w:t>款</w:t>
      </w:r>
      <w:r>
        <w:rPr>
          <w:rFonts w:hint="eastAsia" w:ascii="仿宋_GB2312" w:hAnsi="宋体" w:eastAsia="仿宋_GB2312" w:cs="仿宋_GB2312"/>
          <w:b/>
          <w:color w:val="000000"/>
          <w:kern w:val="0"/>
          <w:sz w:val="32"/>
          <w:szCs w:val="32"/>
          <w:lang w:eastAsia="zh-CN" w:bidi="ar"/>
        </w:rPr>
        <w:t>）市场监管执法（</w:t>
      </w:r>
      <w:r>
        <w:rPr>
          <w:rFonts w:hint="eastAsia" w:ascii="仿宋_GB2312" w:hAnsi="宋体" w:eastAsia="仿宋_GB2312" w:cs="仿宋_GB2312"/>
          <w:b/>
          <w:color w:val="000000"/>
          <w:kern w:val="0"/>
          <w:sz w:val="32"/>
          <w:szCs w:val="32"/>
          <w:lang w:val="en-US" w:eastAsia="zh-CN" w:bidi="ar"/>
        </w:rPr>
        <w:t>项</w:t>
      </w:r>
      <w:r>
        <w:rPr>
          <w:rFonts w:hint="eastAsia" w:ascii="仿宋_GB2312" w:hAnsi="宋体" w:eastAsia="仿宋_GB2312" w:cs="仿宋_GB2312"/>
          <w:b/>
          <w:color w:val="000000"/>
          <w:kern w:val="0"/>
          <w:sz w:val="32"/>
          <w:szCs w:val="32"/>
          <w:lang w:eastAsia="zh-CN" w:bidi="ar"/>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val="en-US" w:eastAsia="zh-CN" w:bidi="ar"/>
        </w:rPr>
      </w:pPr>
      <w:r>
        <w:rPr>
          <w:rFonts w:ascii="仿宋_GB2312" w:hAnsi="宋体" w:eastAsia="仿宋_GB2312" w:cs="仿宋_GB2312"/>
          <w:color w:val="000000"/>
          <w:kern w:val="0"/>
          <w:sz w:val="32"/>
          <w:szCs w:val="32"/>
          <w:lang w:bidi="ar"/>
        </w:rPr>
        <w:t>年</w:t>
      </w:r>
      <w:r>
        <w:rPr>
          <w:rFonts w:ascii="仿宋_GB2312" w:hAnsi="宋体" w:eastAsia="仿宋_GB2312" w:cs="仿宋_GB2312"/>
          <w:color w:val="000000"/>
          <w:kern w:val="0"/>
          <w:sz w:val="32"/>
          <w:szCs w:val="32"/>
          <w:highlight w:val="none"/>
          <w:lang w:bidi="ar"/>
        </w:rPr>
        <w:t>初预算为</w:t>
      </w:r>
      <w:r>
        <w:rPr>
          <w:rFonts w:hint="eastAsia" w:ascii="仿宋_GB2312" w:hAnsi="宋体" w:eastAsia="仿宋_GB2312" w:cs="仿宋_GB2312"/>
          <w:color w:val="000000"/>
          <w:kern w:val="0"/>
          <w:sz w:val="32"/>
          <w:szCs w:val="32"/>
          <w:highlight w:val="none"/>
          <w:lang w:val="en-US" w:eastAsia="zh-CN" w:bidi="ar"/>
        </w:rPr>
        <w:t>0</w:t>
      </w:r>
      <w:r>
        <w:rPr>
          <w:rFonts w:ascii="仿宋_GB2312" w:hAnsi="宋体" w:eastAsia="仿宋_GB2312" w:cs="仿宋_GB2312"/>
          <w:color w:val="000000"/>
          <w:kern w:val="0"/>
          <w:sz w:val="32"/>
          <w:szCs w:val="32"/>
          <w:highlight w:val="none"/>
          <w:lang w:bidi="ar"/>
        </w:rPr>
        <w:t>万元，</w:t>
      </w:r>
      <w:r>
        <w:rPr>
          <w:rFonts w:hint="eastAsia" w:ascii="仿宋_GB2312" w:hAnsi="宋体" w:eastAsia="仿宋_GB2312" w:cs="仿宋_GB2312"/>
          <w:color w:val="000000"/>
          <w:kern w:val="0"/>
          <w:sz w:val="32"/>
          <w:szCs w:val="32"/>
          <w:highlight w:val="none"/>
          <w:lang w:eastAsia="zh-CN" w:bidi="ar"/>
        </w:rPr>
        <w:t>调整预算数</w:t>
      </w:r>
      <w:r>
        <w:rPr>
          <w:rFonts w:hint="eastAsia" w:ascii="仿宋_GB2312" w:hAnsi="宋体" w:eastAsia="仿宋_GB2312" w:cs="仿宋_GB2312"/>
          <w:color w:val="000000"/>
          <w:kern w:val="0"/>
          <w:sz w:val="32"/>
          <w:szCs w:val="32"/>
          <w:highlight w:val="none"/>
          <w:lang w:val="en-US" w:eastAsia="zh-CN" w:bidi="ar"/>
        </w:rPr>
        <w:t>45万元，</w:t>
      </w:r>
      <w:r>
        <w:rPr>
          <w:rFonts w:ascii="仿宋_GB2312" w:hAnsi="宋体" w:eastAsia="仿宋_GB2312" w:cs="仿宋_GB2312"/>
          <w:color w:val="000000"/>
          <w:kern w:val="0"/>
          <w:sz w:val="32"/>
          <w:szCs w:val="32"/>
          <w:lang w:bidi="ar"/>
        </w:rPr>
        <w:t>支出决算为</w:t>
      </w:r>
      <w:r>
        <w:rPr>
          <w:rFonts w:hint="eastAsia" w:ascii="仿宋_GB2312" w:hAnsi="宋体" w:eastAsia="仿宋_GB2312" w:cs="仿宋_GB2312"/>
          <w:color w:val="000000"/>
          <w:kern w:val="0"/>
          <w:sz w:val="32"/>
          <w:szCs w:val="32"/>
          <w:lang w:val="en-US" w:eastAsia="zh-CN" w:bidi="ar"/>
        </w:rPr>
        <w:t>45</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，完成年初预算的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eastAsia="zh-CN" w:bidi="ar"/>
        </w:rPr>
        <w:t>大于</w:t>
      </w:r>
      <w:r>
        <w:rPr>
          <w:rFonts w:ascii="仿宋_GB2312" w:hAnsi="宋体" w:eastAsia="仿宋_GB2312" w:cs="仿宋_GB2312"/>
          <w:color w:val="000000"/>
          <w:kern w:val="0"/>
          <w:sz w:val="32"/>
          <w:szCs w:val="32"/>
          <w:lang w:bidi="ar"/>
        </w:rPr>
        <w:t>预算数的主要原因是</w:t>
      </w:r>
      <w:r>
        <w:rPr>
          <w:rFonts w:hint="eastAsia" w:ascii="仿宋_GB2312" w:hAnsi="宋体" w:eastAsia="仿宋_GB2312" w:cs="仿宋_GB2312"/>
          <w:color w:val="000000"/>
          <w:kern w:val="0"/>
          <w:sz w:val="32"/>
          <w:szCs w:val="32"/>
          <w:lang w:val="en-US" w:eastAsia="zh-CN" w:bidi="ar"/>
        </w:rPr>
        <w:t>2019年度机构改革，预算单位名称和项目名称调整。</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left="0" w:leftChars="0" w:firstLine="643" w:firstLineChars="200"/>
        <w:jc w:val="left"/>
        <w:textAlignment w:val="auto"/>
        <w:outlineLvl w:val="9"/>
        <w:rPr>
          <w:rFonts w:hint="eastAsia" w:ascii="仿宋_GB2312" w:hAnsi="宋体" w:eastAsia="仿宋_GB2312" w:cs="仿宋_GB2312"/>
          <w:b/>
          <w:color w:val="000000"/>
          <w:kern w:val="0"/>
          <w:sz w:val="32"/>
          <w:szCs w:val="32"/>
          <w:lang w:eastAsia="zh-CN" w:bidi="ar"/>
        </w:rPr>
      </w:pPr>
      <w:r>
        <w:rPr>
          <w:rFonts w:hint="eastAsia" w:ascii="仿宋_GB2312" w:hAnsi="宋体" w:eastAsia="仿宋_GB2312" w:cs="仿宋_GB2312"/>
          <w:b/>
          <w:color w:val="000000"/>
          <w:kern w:val="0"/>
          <w:sz w:val="32"/>
          <w:szCs w:val="32"/>
          <w:lang w:eastAsia="zh-CN" w:bidi="ar"/>
        </w:rPr>
        <w:t>一般公共服务支出（</w:t>
      </w:r>
      <w:r>
        <w:rPr>
          <w:rFonts w:hint="eastAsia" w:ascii="仿宋_GB2312" w:hAnsi="宋体" w:eastAsia="仿宋_GB2312" w:cs="仿宋_GB2312"/>
          <w:b/>
          <w:color w:val="000000"/>
          <w:kern w:val="0"/>
          <w:sz w:val="32"/>
          <w:szCs w:val="32"/>
          <w:lang w:val="en-US" w:eastAsia="zh-CN" w:bidi="ar"/>
        </w:rPr>
        <w:t>类</w:t>
      </w:r>
      <w:r>
        <w:rPr>
          <w:rFonts w:hint="eastAsia" w:ascii="仿宋_GB2312" w:hAnsi="宋体" w:eastAsia="仿宋_GB2312" w:cs="仿宋_GB2312"/>
          <w:b/>
          <w:color w:val="000000"/>
          <w:kern w:val="0"/>
          <w:sz w:val="32"/>
          <w:szCs w:val="32"/>
          <w:lang w:eastAsia="zh-CN" w:bidi="ar"/>
        </w:rPr>
        <w:t>）市场监督管理事务（</w:t>
      </w:r>
      <w:r>
        <w:rPr>
          <w:rFonts w:hint="eastAsia" w:ascii="仿宋_GB2312" w:hAnsi="宋体" w:eastAsia="仿宋_GB2312" w:cs="仿宋_GB2312"/>
          <w:b/>
          <w:color w:val="000000"/>
          <w:kern w:val="0"/>
          <w:sz w:val="32"/>
          <w:szCs w:val="32"/>
          <w:lang w:val="en-US" w:eastAsia="zh-CN" w:bidi="ar"/>
        </w:rPr>
        <w:t>款</w:t>
      </w:r>
      <w:r>
        <w:rPr>
          <w:rFonts w:hint="eastAsia" w:ascii="仿宋_GB2312" w:hAnsi="宋体" w:eastAsia="仿宋_GB2312" w:cs="仿宋_GB2312"/>
          <w:b/>
          <w:color w:val="000000"/>
          <w:kern w:val="0"/>
          <w:sz w:val="32"/>
          <w:szCs w:val="32"/>
          <w:lang w:eastAsia="zh-CN" w:bidi="ar"/>
        </w:rPr>
        <w:t>）信息化建设（</w:t>
      </w:r>
      <w:r>
        <w:rPr>
          <w:rFonts w:hint="eastAsia" w:ascii="仿宋_GB2312" w:hAnsi="宋体" w:eastAsia="仿宋_GB2312" w:cs="仿宋_GB2312"/>
          <w:b/>
          <w:color w:val="000000"/>
          <w:kern w:val="0"/>
          <w:sz w:val="32"/>
          <w:szCs w:val="32"/>
          <w:lang w:val="en-US" w:eastAsia="zh-CN" w:bidi="ar"/>
        </w:rPr>
        <w:t>项</w:t>
      </w:r>
      <w:r>
        <w:rPr>
          <w:rFonts w:hint="eastAsia" w:ascii="仿宋_GB2312" w:hAnsi="宋体" w:eastAsia="仿宋_GB2312" w:cs="仿宋_GB2312"/>
          <w:b/>
          <w:color w:val="000000"/>
          <w:kern w:val="0"/>
          <w:sz w:val="32"/>
          <w:szCs w:val="32"/>
          <w:lang w:eastAsia="zh-CN" w:bidi="ar"/>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val="en-US" w:eastAsia="zh-CN" w:bidi="ar"/>
        </w:rPr>
      </w:pPr>
      <w:r>
        <w:rPr>
          <w:rFonts w:ascii="仿宋_GB2312" w:hAnsi="宋体" w:eastAsia="仿宋_GB2312" w:cs="仿宋_GB2312"/>
          <w:color w:val="000000"/>
          <w:kern w:val="0"/>
          <w:sz w:val="32"/>
          <w:szCs w:val="32"/>
          <w:lang w:bidi="ar"/>
        </w:rPr>
        <w:t>年</w:t>
      </w:r>
      <w:r>
        <w:rPr>
          <w:rFonts w:ascii="仿宋_GB2312" w:hAnsi="宋体" w:eastAsia="仿宋_GB2312" w:cs="仿宋_GB2312"/>
          <w:color w:val="000000"/>
          <w:kern w:val="0"/>
          <w:sz w:val="32"/>
          <w:szCs w:val="32"/>
          <w:highlight w:val="none"/>
          <w:lang w:bidi="ar"/>
        </w:rPr>
        <w:t>初预算为</w:t>
      </w:r>
      <w:r>
        <w:rPr>
          <w:rFonts w:hint="eastAsia" w:ascii="仿宋_GB2312" w:hAnsi="宋体" w:eastAsia="仿宋_GB2312" w:cs="仿宋_GB2312"/>
          <w:color w:val="000000"/>
          <w:kern w:val="0"/>
          <w:sz w:val="32"/>
          <w:szCs w:val="32"/>
          <w:highlight w:val="none"/>
          <w:lang w:val="en-US" w:eastAsia="zh-CN" w:bidi="ar"/>
        </w:rPr>
        <w:t>0</w:t>
      </w:r>
      <w:r>
        <w:rPr>
          <w:rFonts w:ascii="仿宋_GB2312" w:hAnsi="宋体" w:eastAsia="仿宋_GB2312" w:cs="仿宋_GB2312"/>
          <w:color w:val="000000"/>
          <w:kern w:val="0"/>
          <w:sz w:val="32"/>
          <w:szCs w:val="32"/>
          <w:highlight w:val="none"/>
          <w:lang w:bidi="ar"/>
        </w:rPr>
        <w:t>万元，</w:t>
      </w:r>
      <w:r>
        <w:rPr>
          <w:rFonts w:hint="eastAsia" w:ascii="仿宋_GB2312" w:hAnsi="宋体" w:eastAsia="仿宋_GB2312" w:cs="仿宋_GB2312"/>
          <w:color w:val="000000"/>
          <w:kern w:val="0"/>
          <w:sz w:val="32"/>
          <w:szCs w:val="32"/>
          <w:highlight w:val="none"/>
          <w:lang w:eastAsia="zh-CN" w:bidi="ar"/>
        </w:rPr>
        <w:t>调整预算数</w:t>
      </w:r>
      <w:r>
        <w:rPr>
          <w:rFonts w:hint="eastAsia" w:ascii="仿宋_GB2312" w:hAnsi="宋体" w:eastAsia="仿宋_GB2312" w:cs="仿宋_GB2312"/>
          <w:color w:val="000000"/>
          <w:kern w:val="0"/>
          <w:sz w:val="32"/>
          <w:szCs w:val="32"/>
          <w:highlight w:val="none"/>
          <w:lang w:val="en-US" w:eastAsia="zh-CN" w:bidi="ar"/>
        </w:rPr>
        <w:t>20万元，</w:t>
      </w:r>
      <w:r>
        <w:rPr>
          <w:rFonts w:ascii="仿宋_GB2312" w:hAnsi="宋体" w:eastAsia="仿宋_GB2312" w:cs="仿宋_GB2312"/>
          <w:color w:val="000000"/>
          <w:kern w:val="0"/>
          <w:sz w:val="32"/>
          <w:szCs w:val="32"/>
          <w:lang w:bidi="ar"/>
        </w:rPr>
        <w:t>支出决算为</w:t>
      </w:r>
      <w:r>
        <w:rPr>
          <w:rFonts w:hint="eastAsia" w:ascii="仿宋_GB2312" w:hAnsi="宋体" w:eastAsia="仿宋_GB2312" w:cs="仿宋_GB2312"/>
          <w:color w:val="000000"/>
          <w:kern w:val="0"/>
          <w:sz w:val="32"/>
          <w:szCs w:val="32"/>
          <w:lang w:val="en-US" w:eastAsia="zh-CN" w:bidi="ar"/>
        </w:rPr>
        <w:t>20</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，完成年初预算的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eastAsia="zh-CN" w:bidi="ar"/>
        </w:rPr>
        <w:t>大于</w:t>
      </w:r>
      <w:r>
        <w:rPr>
          <w:rFonts w:ascii="仿宋_GB2312" w:hAnsi="宋体" w:eastAsia="仿宋_GB2312" w:cs="仿宋_GB2312"/>
          <w:color w:val="000000"/>
          <w:kern w:val="0"/>
          <w:sz w:val="32"/>
          <w:szCs w:val="32"/>
          <w:lang w:bidi="ar"/>
        </w:rPr>
        <w:t>预算数的主要原因是</w:t>
      </w:r>
      <w:r>
        <w:rPr>
          <w:rFonts w:hint="eastAsia" w:ascii="仿宋_GB2312" w:hAnsi="宋体" w:eastAsia="仿宋_GB2312" w:cs="仿宋_GB2312"/>
          <w:color w:val="000000"/>
          <w:kern w:val="0"/>
          <w:sz w:val="32"/>
          <w:szCs w:val="32"/>
          <w:lang w:val="en-US" w:eastAsia="zh-CN" w:bidi="ar"/>
        </w:rPr>
        <w:t>2019年度机构改革，预算单位名称和项目名称调整。</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left="0" w:leftChars="0" w:firstLine="643" w:firstLineChars="200"/>
        <w:jc w:val="left"/>
        <w:textAlignment w:val="auto"/>
        <w:outlineLvl w:val="9"/>
        <w:rPr>
          <w:rFonts w:hint="eastAsia" w:ascii="仿宋_GB2312" w:hAnsi="宋体" w:eastAsia="仿宋_GB2312" w:cs="仿宋_GB2312"/>
          <w:b/>
          <w:color w:val="000000"/>
          <w:kern w:val="0"/>
          <w:sz w:val="32"/>
          <w:szCs w:val="32"/>
          <w:lang w:eastAsia="zh-CN" w:bidi="ar"/>
        </w:rPr>
      </w:pPr>
      <w:r>
        <w:rPr>
          <w:rFonts w:hint="eastAsia" w:ascii="仿宋_GB2312" w:hAnsi="宋体" w:eastAsia="仿宋_GB2312" w:cs="仿宋_GB2312"/>
          <w:b/>
          <w:color w:val="000000"/>
          <w:kern w:val="0"/>
          <w:sz w:val="32"/>
          <w:szCs w:val="32"/>
          <w:lang w:eastAsia="zh-CN" w:bidi="ar"/>
        </w:rPr>
        <w:t>一般公共服务支出（</w:t>
      </w:r>
      <w:r>
        <w:rPr>
          <w:rFonts w:hint="eastAsia" w:ascii="仿宋_GB2312" w:hAnsi="宋体" w:eastAsia="仿宋_GB2312" w:cs="仿宋_GB2312"/>
          <w:b/>
          <w:color w:val="000000"/>
          <w:kern w:val="0"/>
          <w:sz w:val="32"/>
          <w:szCs w:val="32"/>
          <w:lang w:val="en-US" w:eastAsia="zh-CN" w:bidi="ar"/>
        </w:rPr>
        <w:t>类</w:t>
      </w:r>
      <w:r>
        <w:rPr>
          <w:rFonts w:hint="eastAsia" w:ascii="仿宋_GB2312" w:hAnsi="宋体" w:eastAsia="仿宋_GB2312" w:cs="仿宋_GB2312"/>
          <w:b/>
          <w:color w:val="000000"/>
          <w:kern w:val="0"/>
          <w:sz w:val="32"/>
          <w:szCs w:val="32"/>
          <w:lang w:eastAsia="zh-CN" w:bidi="ar"/>
        </w:rPr>
        <w:t>）市场监督管理事务（</w:t>
      </w:r>
      <w:r>
        <w:rPr>
          <w:rFonts w:hint="eastAsia" w:ascii="仿宋_GB2312" w:hAnsi="宋体" w:eastAsia="仿宋_GB2312" w:cs="仿宋_GB2312"/>
          <w:b/>
          <w:color w:val="000000"/>
          <w:kern w:val="0"/>
          <w:sz w:val="32"/>
          <w:szCs w:val="32"/>
          <w:lang w:val="en-US" w:eastAsia="zh-CN" w:bidi="ar"/>
        </w:rPr>
        <w:t>款</w:t>
      </w:r>
      <w:r>
        <w:rPr>
          <w:rFonts w:hint="eastAsia" w:ascii="仿宋_GB2312" w:hAnsi="宋体" w:eastAsia="仿宋_GB2312" w:cs="仿宋_GB2312"/>
          <w:b/>
          <w:color w:val="000000"/>
          <w:kern w:val="0"/>
          <w:sz w:val="32"/>
          <w:szCs w:val="32"/>
          <w:lang w:eastAsia="zh-CN" w:bidi="ar"/>
        </w:rPr>
        <w:t>）药品事务（</w:t>
      </w:r>
      <w:r>
        <w:rPr>
          <w:rFonts w:hint="eastAsia" w:ascii="仿宋_GB2312" w:hAnsi="宋体" w:eastAsia="仿宋_GB2312" w:cs="仿宋_GB2312"/>
          <w:b/>
          <w:color w:val="000000"/>
          <w:kern w:val="0"/>
          <w:sz w:val="32"/>
          <w:szCs w:val="32"/>
          <w:lang w:val="en-US" w:eastAsia="zh-CN" w:bidi="ar"/>
        </w:rPr>
        <w:t>项</w:t>
      </w:r>
      <w:r>
        <w:rPr>
          <w:rFonts w:hint="eastAsia" w:ascii="仿宋_GB2312" w:hAnsi="宋体" w:eastAsia="仿宋_GB2312" w:cs="仿宋_GB2312"/>
          <w:b/>
          <w:color w:val="000000"/>
          <w:kern w:val="0"/>
          <w:sz w:val="32"/>
          <w:szCs w:val="32"/>
          <w:lang w:eastAsia="zh-CN" w:bidi="ar"/>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val="en-US" w:eastAsia="zh-CN" w:bidi="ar"/>
        </w:rPr>
      </w:pPr>
      <w:r>
        <w:rPr>
          <w:rFonts w:ascii="仿宋_GB2312" w:hAnsi="宋体" w:eastAsia="仿宋_GB2312" w:cs="仿宋_GB2312"/>
          <w:color w:val="000000"/>
          <w:kern w:val="0"/>
          <w:sz w:val="32"/>
          <w:szCs w:val="32"/>
          <w:lang w:bidi="ar"/>
        </w:rPr>
        <w:t>年</w:t>
      </w:r>
      <w:r>
        <w:rPr>
          <w:rFonts w:ascii="仿宋_GB2312" w:hAnsi="宋体" w:eastAsia="仿宋_GB2312" w:cs="仿宋_GB2312"/>
          <w:color w:val="000000"/>
          <w:kern w:val="0"/>
          <w:sz w:val="32"/>
          <w:szCs w:val="32"/>
          <w:highlight w:val="none"/>
          <w:lang w:bidi="ar"/>
        </w:rPr>
        <w:t>初预算为</w:t>
      </w:r>
      <w:r>
        <w:rPr>
          <w:rFonts w:hint="eastAsia" w:ascii="仿宋_GB2312" w:hAnsi="宋体" w:eastAsia="仿宋_GB2312" w:cs="仿宋_GB2312"/>
          <w:color w:val="000000"/>
          <w:kern w:val="0"/>
          <w:sz w:val="32"/>
          <w:szCs w:val="32"/>
          <w:highlight w:val="none"/>
          <w:lang w:val="en-US" w:eastAsia="zh-CN" w:bidi="ar"/>
        </w:rPr>
        <w:t>6</w:t>
      </w:r>
      <w:r>
        <w:rPr>
          <w:rFonts w:ascii="仿宋_GB2312" w:hAnsi="宋体" w:eastAsia="仿宋_GB2312" w:cs="仿宋_GB2312"/>
          <w:color w:val="000000"/>
          <w:kern w:val="0"/>
          <w:sz w:val="32"/>
          <w:szCs w:val="32"/>
          <w:highlight w:val="none"/>
          <w:lang w:bidi="ar"/>
        </w:rPr>
        <w:t>万元，</w:t>
      </w:r>
      <w:r>
        <w:rPr>
          <w:rFonts w:ascii="仿宋_GB2312" w:hAnsi="宋体" w:eastAsia="仿宋_GB2312" w:cs="仿宋_GB2312"/>
          <w:color w:val="000000"/>
          <w:kern w:val="0"/>
          <w:sz w:val="32"/>
          <w:szCs w:val="32"/>
          <w:lang w:bidi="ar"/>
        </w:rPr>
        <w:t>支出决算为</w:t>
      </w:r>
      <w:r>
        <w:rPr>
          <w:rFonts w:hint="eastAsia" w:ascii="仿宋_GB2312" w:hAnsi="宋体" w:eastAsia="仿宋_GB2312" w:cs="仿宋_GB2312"/>
          <w:color w:val="000000"/>
          <w:kern w:val="0"/>
          <w:sz w:val="32"/>
          <w:szCs w:val="32"/>
          <w:lang w:val="en-US" w:eastAsia="zh-CN" w:bidi="ar"/>
        </w:rPr>
        <w:t>5.7</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，完成年初预算的</w:t>
      </w:r>
      <w:r>
        <w:rPr>
          <w:rFonts w:hint="eastAsia" w:ascii="仿宋_GB2312" w:hAnsi="宋体" w:eastAsia="仿宋_GB2312" w:cs="仿宋_GB2312"/>
          <w:color w:val="000000"/>
          <w:kern w:val="0"/>
          <w:sz w:val="32"/>
          <w:szCs w:val="32"/>
          <w:lang w:val="en-US" w:eastAsia="zh-CN" w:bidi="ar"/>
        </w:rPr>
        <w:t>95%</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eastAsia="zh-CN" w:bidi="ar"/>
        </w:rPr>
        <w:t>小于</w:t>
      </w:r>
      <w:r>
        <w:rPr>
          <w:rFonts w:ascii="仿宋_GB2312" w:hAnsi="宋体" w:eastAsia="仿宋_GB2312" w:cs="仿宋_GB2312"/>
          <w:color w:val="000000"/>
          <w:kern w:val="0"/>
          <w:sz w:val="32"/>
          <w:szCs w:val="32"/>
          <w:lang w:bidi="ar"/>
        </w:rPr>
        <w:t>预算数的主要原因是</w:t>
      </w:r>
      <w:r>
        <w:rPr>
          <w:rFonts w:hint="eastAsia" w:ascii="仿宋_GB2312" w:hAnsi="宋体" w:eastAsia="仿宋_GB2312" w:cs="仿宋_GB2312"/>
          <w:color w:val="000000"/>
          <w:kern w:val="0"/>
          <w:sz w:val="32"/>
          <w:szCs w:val="32"/>
          <w:lang w:val="en-US" w:eastAsia="zh-CN" w:bidi="ar"/>
        </w:rPr>
        <w:t>2019年度机构改革，药品事务支出减少。</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宋体" w:eastAsia="仿宋_GB2312" w:cs="仿宋_GB2312"/>
          <w:b/>
          <w:color w:val="000000"/>
          <w:kern w:val="0"/>
          <w:sz w:val="32"/>
          <w:szCs w:val="32"/>
          <w:lang w:eastAsia="zh-CN" w:bidi="ar"/>
        </w:rPr>
      </w:pPr>
      <w:r>
        <w:rPr>
          <w:rFonts w:hint="eastAsia" w:ascii="仿宋_GB2312" w:hAnsi="宋体" w:eastAsia="仿宋_GB2312" w:cs="仿宋_GB2312"/>
          <w:b/>
          <w:color w:val="000000"/>
          <w:kern w:val="0"/>
          <w:sz w:val="32"/>
          <w:szCs w:val="32"/>
          <w:lang w:val="en-US" w:eastAsia="zh-CN" w:bidi="ar"/>
        </w:rPr>
        <w:t>6.</w:t>
      </w:r>
      <w:r>
        <w:rPr>
          <w:rFonts w:hint="eastAsia" w:ascii="仿宋_GB2312" w:hAnsi="宋体" w:eastAsia="仿宋_GB2312" w:cs="仿宋_GB2312"/>
          <w:b/>
          <w:color w:val="000000"/>
          <w:kern w:val="0"/>
          <w:sz w:val="32"/>
          <w:szCs w:val="32"/>
          <w:lang w:eastAsia="zh-CN" w:bidi="ar"/>
        </w:rPr>
        <w:t>一般公共服务支出（</w:t>
      </w:r>
      <w:r>
        <w:rPr>
          <w:rFonts w:hint="eastAsia" w:ascii="仿宋_GB2312" w:hAnsi="宋体" w:eastAsia="仿宋_GB2312" w:cs="仿宋_GB2312"/>
          <w:b/>
          <w:color w:val="000000"/>
          <w:kern w:val="0"/>
          <w:sz w:val="32"/>
          <w:szCs w:val="32"/>
          <w:lang w:val="en-US" w:eastAsia="zh-CN" w:bidi="ar"/>
        </w:rPr>
        <w:t>类</w:t>
      </w:r>
      <w:r>
        <w:rPr>
          <w:rFonts w:hint="eastAsia" w:ascii="仿宋_GB2312" w:hAnsi="宋体" w:eastAsia="仿宋_GB2312" w:cs="仿宋_GB2312"/>
          <w:b/>
          <w:color w:val="000000"/>
          <w:kern w:val="0"/>
          <w:sz w:val="32"/>
          <w:szCs w:val="32"/>
          <w:lang w:eastAsia="zh-CN" w:bidi="ar"/>
        </w:rPr>
        <w:t>）市场监督管理事务（</w:t>
      </w:r>
      <w:r>
        <w:rPr>
          <w:rFonts w:hint="eastAsia" w:ascii="仿宋_GB2312" w:hAnsi="宋体" w:eastAsia="仿宋_GB2312" w:cs="仿宋_GB2312"/>
          <w:b/>
          <w:color w:val="000000"/>
          <w:kern w:val="0"/>
          <w:sz w:val="32"/>
          <w:szCs w:val="32"/>
          <w:lang w:val="en-US" w:eastAsia="zh-CN" w:bidi="ar"/>
        </w:rPr>
        <w:t>款</w:t>
      </w:r>
      <w:r>
        <w:rPr>
          <w:rFonts w:hint="eastAsia" w:ascii="仿宋_GB2312" w:hAnsi="宋体" w:eastAsia="仿宋_GB2312" w:cs="仿宋_GB2312"/>
          <w:b/>
          <w:color w:val="000000"/>
          <w:kern w:val="0"/>
          <w:sz w:val="32"/>
          <w:szCs w:val="32"/>
          <w:lang w:eastAsia="zh-CN" w:bidi="ar"/>
        </w:rPr>
        <w:t>）事业运行（</w:t>
      </w:r>
      <w:r>
        <w:rPr>
          <w:rFonts w:hint="eastAsia" w:ascii="仿宋_GB2312" w:hAnsi="宋体" w:eastAsia="仿宋_GB2312" w:cs="仿宋_GB2312"/>
          <w:b/>
          <w:color w:val="000000"/>
          <w:kern w:val="0"/>
          <w:sz w:val="32"/>
          <w:szCs w:val="32"/>
          <w:lang w:val="en-US" w:eastAsia="zh-CN" w:bidi="ar"/>
        </w:rPr>
        <w:t>项</w:t>
      </w:r>
      <w:r>
        <w:rPr>
          <w:rFonts w:hint="eastAsia" w:ascii="仿宋_GB2312" w:hAnsi="宋体" w:eastAsia="仿宋_GB2312" w:cs="仿宋_GB2312"/>
          <w:b/>
          <w:color w:val="000000"/>
          <w:kern w:val="0"/>
          <w:sz w:val="32"/>
          <w:szCs w:val="32"/>
          <w:lang w:eastAsia="zh-CN" w:bidi="ar"/>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val="en-US" w:eastAsia="zh-CN" w:bidi="ar"/>
        </w:rPr>
      </w:pPr>
      <w:r>
        <w:rPr>
          <w:rFonts w:ascii="仿宋_GB2312" w:hAnsi="宋体" w:eastAsia="仿宋_GB2312" w:cs="仿宋_GB2312"/>
          <w:color w:val="000000"/>
          <w:kern w:val="0"/>
          <w:sz w:val="32"/>
          <w:szCs w:val="32"/>
          <w:lang w:bidi="ar"/>
        </w:rPr>
        <w:t>年</w:t>
      </w:r>
      <w:r>
        <w:rPr>
          <w:rFonts w:ascii="仿宋_GB2312" w:hAnsi="宋体" w:eastAsia="仿宋_GB2312" w:cs="仿宋_GB2312"/>
          <w:color w:val="000000"/>
          <w:kern w:val="0"/>
          <w:sz w:val="32"/>
          <w:szCs w:val="32"/>
          <w:highlight w:val="none"/>
          <w:lang w:bidi="ar"/>
        </w:rPr>
        <w:t>初预算为</w:t>
      </w:r>
      <w:r>
        <w:rPr>
          <w:rFonts w:hint="eastAsia" w:ascii="仿宋_GB2312" w:hAnsi="宋体" w:eastAsia="仿宋_GB2312" w:cs="仿宋_GB2312"/>
          <w:color w:val="000000"/>
          <w:kern w:val="0"/>
          <w:sz w:val="32"/>
          <w:szCs w:val="32"/>
          <w:highlight w:val="none"/>
          <w:lang w:val="en-US" w:eastAsia="zh-CN" w:bidi="ar"/>
        </w:rPr>
        <w:t>0</w:t>
      </w:r>
      <w:r>
        <w:rPr>
          <w:rFonts w:ascii="仿宋_GB2312" w:hAnsi="宋体" w:eastAsia="仿宋_GB2312" w:cs="仿宋_GB2312"/>
          <w:color w:val="000000"/>
          <w:kern w:val="0"/>
          <w:sz w:val="32"/>
          <w:szCs w:val="32"/>
          <w:highlight w:val="none"/>
          <w:lang w:bidi="ar"/>
        </w:rPr>
        <w:t>万元，</w:t>
      </w:r>
      <w:r>
        <w:rPr>
          <w:rFonts w:hint="eastAsia" w:ascii="仿宋_GB2312" w:hAnsi="宋体" w:eastAsia="仿宋_GB2312" w:cs="仿宋_GB2312"/>
          <w:color w:val="000000"/>
          <w:kern w:val="0"/>
          <w:sz w:val="32"/>
          <w:szCs w:val="32"/>
          <w:highlight w:val="none"/>
          <w:lang w:eastAsia="zh-CN" w:bidi="ar"/>
        </w:rPr>
        <w:t>调整预算数</w:t>
      </w:r>
      <w:r>
        <w:rPr>
          <w:rFonts w:hint="eastAsia" w:ascii="仿宋_GB2312" w:hAnsi="宋体" w:eastAsia="仿宋_GB2312" w:cs="仿宋_GB2312"/>
          <w:color w:val="000000"/>
          <w:kern w:val="0"/>
          <w:sz w:val="32"/>
          <w:szCs w:val="32"/>
          <w:highlight w:val="none"/>
          <w:lang w:val="en-US" w:eastAsia="zh-CN" w:bidi="ar"/>
        </w:rPr>
        <w:t>87.06万元，</w:t>
      </w:r>
      <w:r>
        <w:rPr>
          <w:rFonts w:ascii="仿宋_GB2312" w:hAnsi="宋体" w:eastAsia="仿宋_GB2312" w:cs="仿宋_GB2312"/>
          <w:color w:val="000000"/>
          <w:kern w:val="0"/>
          <w:sz w:val="32"/>
          <w:szCs w:val="32"/>
          <w:lang w:bidi="ar"/>
        </w:rPr>
        <w:t>支出决算为</w:t>
      </w:r>
      <w:r>
        <w:rPr>
          <w:rFonts w:hint="eastAsia" w:ascii="仿宋_GB2312" w:hAnsi="宋体" w:eastAsia="仿宋_GB2312" w:cs="仿宋_GB2312"/>
          <w:color w:val="000000"/>
          <w:kern w:val="0"/>
          <w:sz w:val="32"/>
          <w:szCs w:val="32"/>
          <w:lang w:val="en-US" w:eastAsia="zh-CN" w:bidi="ar"/>
        </w:rPr>
        <w:t>87.06万元，完成全年预算的100%，</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eastAsia="zh-CN" w:bidi="ar"/>
        </w:rPr>
        <w:t>大于</w:t>
      </w:r>
      <w:r>
        <w:rPr>
          <w:rFonts w:ascii="仿宋_GB2312" w:hAnsi="宋体" w:eastAsia="仿宋_GB2312" w:cs="仿宋_GB2312"/>
          <w:color w:val="000000"/>
          <w:kern w:val="0"/>
          <w:sz w:val="32"/>
          <w:szCs w:val="32"/>
          <w:lang w:bidi="ar"/>
        </w:rPr>
        <w:t>预算数的主要原因是</w:t>
      </w:r>
      <w:r>
        <w:rPr>
          <w:rFonts w:hint="eastAsia" w:ascii="仿宋_GB2312" w:hAnsi="宋体" w:eastAsia="仿宋_GB2312" w:cs="仿宋_GB2312"/>
          <w:color w:val="000000"/>
          <w:kern w:val="0"/>
          <w:sz w:val="32"/>
          <w:szCs w:val="32"/>
          <w:lang w:val="en-US" w:eastAsia="zh-CN" w:bidi="ar"/>
        </w:rPr>
        <w:t>2019年度机构改革，事业人员支出单独核算。</w:t>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宋体" w:eastAsia="仿宋_GB2312" w:cs="仿宋_GB2312"/>
          <w:b/>
          <w:color w:val="000000"/>
          <w:kern w:val="0"/>
          <w:sz w:val="32"/>
          <w:szCs w:val="32"/>
          <w:lang w:eastAsia="zh-CN" w:bidi="ar"/>
        </w:rPr>
      </w:pPr>
      <w:r>
        <w:rPr>
          <w:rFonts w:hint="eastAsia" w:ascii="仿宋_GB2312" w:hAnsi="宋体" w:eastAsia="仿宋_GB2312" w:cs="仿宋_GB2312"/>
          <w:b/>
          <w:color w:val="000000"/>
          <w:kern w:val="0"/>
          <w:sz w:val="32"/>
          <w:szCs w:val="32"/>
          <w:lang w:eastAsia="zh-CN" w:bidi="ar"/>
        </w:rPr>
        <w:t>社会保障和就业支出（</w:t>
      </w:r>
      <w:r>
        <w:rPr>
          <w:rFonts w:hint="eastAsia" w:ascii="仿宋_GB2312" w:hAnsi="宋体" w:eastAsia="仿宋_GB2312" w:cs="仿宋_GB2312"/>
          <w:b/>
          <w:color w:val="000000"/>
          <w:kern w:val="0"/>
          <w:sz w:val="32"/>
          <w:szCs w:val="32"/>
          <w:lang w:val="en-US" w:eastAsia="zh-CN" w:bidi="ar"/>
        </w:rPr>
        <w:t>类</w:t>
      </w:r>
      <w:r>
        <w:rPr>
          <w:rFonts w:hint="eastAsia" w:ascii="仿宋_GB2312" w:hAnsi="宋体" w:eastAsia="仿宋_GB2312" w:cs="仿宋_GB2312"/>
          <w:b/>
          <w:color w:val="000000"/>
          <w:kern w:val="0"/>
          <w:sz w:val="32"/>
          <w:szCs w:val="32"/>
          <w:lang w:eastAsia="zh-CN" w:bidi="ar"/>
        </w:rPr>
        <w:t>）行政事业单位离退休（</w:t>
      </w:r>
      <w:r>
        <w:rPr>
          <w:rFonts w:hint="eastAsia" w:ascii="仿宋_GB2312" w:hAnsi="宋体" w:eastAsia="仿宋_GB2312" w:cs="仿宋_GB2312"/>
          <w:b/>
          <w:color w:val="000000"/>
          <w:kern w:val="0"/>
          <w:sz w:val="32"/>
          <w:szCs w:val="32"/>
          <w:lang w:val="en-US" w:eastAsia="zh-CN" w:bidi="ar"/>
        </w:rPr>
        <w:t>款</w:t>
      </w:r>
      <w:r>
        <w:rPr>
          <w:rFonts w:hint="eastAsia" w:ascii="仿宋_GB2312" w:hAnsi="宋体" w:eastAsia="仿宋_GB2312" w:cs="仿宋_GB2312"/>
          <w:b/>
          <w:color w:val="000000"/>
          <w:kern w:val="0"/>
          <w:sz w:val="32"/>
          <w:szCs w:val="32"/>
          <w:lang w:eastAsia="zh-CN" w:bidi="ar"/>
        </w:rPr>
        <w:t>） 机关事业单位基本养老保险缴费支出（</w:t>
      </w:r>
      <w:r>
        <w:rPr>
          <w:rFonts w:hint="eastAsia" w:ascii="仿宋_GB2312" w:hAnsi="宋体" w:eastAsia="仿宋_GB2312" w:cs="仿宋_GB2312"/>
          <w:b/>
          <w:color w:val="000000"/>
          <w:kern w:val="0"/>
          <w:sz w:val="32"/>
          <w:szCs w:val="32"/>
          <w:lang w:val="en-US" w:eastAsia="zh-CN" w:bidi="ar"/>
        </w:rPr>
        <w:t>项</w:t>
      </w:r>
      <w:r>
        <w:rPr>
          <w:rFonts w:hint="eastAsia" w:ascii="仿宋_GB2312" w:hAnsi="宋体" w:eastAsia="仿宋_GB2312" w:cs="仿宋_GB2312"/>
          <w:b/>
          <w:color w:val="000000"/>
          <w:kern w:val="0"/>
          <w:sz w:val="32"/>
          <w:szCs w:val="32"/>
          <w:lang w:eastAsia="zh-CN" w:bidi="ar"/>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val="en-US" w:eastAsia="zh-CN" w:bidi="ar"/>
        </w:rPr>
      </w:pPr>
      <w:r>
        <w:rPr>
          <w:rFonts w:ascii="仿宋_GB2312" w:hAnsi="宋体" w:eastAsia="仿宋_GB2312" w:cs="仿宋_GB2312"/>
          <w:color w:val="000000"/>
          <w:kern w:val="0"/>
          <w:sz w:val="32"/>
          <w:szCs w:val="32"/>
          <w:lang w:bidi="ar"/>
        </w:rPr>
        <w:t>年</w:t>
      </w:r>
      <w:r>
        <w:rPr>
          <w:rFonts w:ascii="仿宋_GB2312" w:hAnsi="宋体" w:eastAsia="仿宋_GB2312" w:cs="仿宋_GB2312"/>
          <w:color w:val="000000"/>
          <w:kern w:val="0"/>
          <w:sz w:val="32"/>
          <w:szCs w:val="32"/>
          <w:highlight w:val="none"/>
          <w:lang w:bidi="ar"/>
        </w:rPr>
        <w:t>初预算为</w:t>
      </w:r>
      <w:r>
        <w:rPr>
          <w:rFonts w:hint="eastAsia" w:ascii="仿宋_GB2312" w:hAnsi="宋体" w:eastAsia="仿宋_GB2312" w:cs="仿宋_GB2312"/>
          <w:color w:val="000000"/>
          <w:kern w:val="0"/>
          <w:sz w:val="32"/>
          <w:szCs w:val="32"/>
          <w:highlight w:val="none"/>
          <w:lang w:val="en-US" w:eastAsia="zh-CN" w:bidi="ar"/>
        </w:rPr>
        <w:t>0</w:t>
      </w:r>
      <w:r>
        <w:rPr>
          <w:rFonts w:ascii="仿宋_GB2312" w:hAnsi="宋体" w:eastAsia="仿宋_GB2312" w:cs="仿宋_GB2312"/>
          <w:color w:val="000000"/>
          <w:kern w:val="0"/>
          <w:sz w:val="32"/>
          <w:szCs w:val="32"/>
          <w:highlight w:val="none"/>
          <w:lang w:bidi="ar"/>
        </w:rPr>
        <w:t>万元，</w:t>
      </w:r>
      <w:r>
        <w:rPr>
          <w:rFonts w:hint="eastAsia" w:ascii="仿宋_GB2312" w:hAnsi="宋体" w:eastAsia="仿宋_GB2312" w:cs="仿宋_GB2312"/>
          <w:color w:val="000000"/>
          <w:kern w:val="0"/>
          <w:sz w:val="32"/>
          <w:szCs w:val="32"/>
          <w:highlight w:val="none"/>
          <w:lang w:eastAsia="zh-CN" w:bidi="ar"/>
        </w:rPr>
        <w:t>调整预算数</w:t>
      </w:r>
      <w:r>
        <w:rPr>
          <w:rFonts w:hint="eastAsia" w:ascii="仿宋_GB2312" w:hAnsi="宋体" w:eastAsia="仿宋_GB2312" w:cs="仿宋_GB2312"/>
          <w:color w:val="000000"/>
          <w:kern w:val="0"/>
          <w:sz w:val="32"/>
          <w:szCs w:val="32"/>
          <w:highlight w:val="none"/>
          <w:lang w:val="en-US" w:eastAsia="zh-CN" w:bidi="ar"/>
        </w:rPr>
        <w:t>62.94万元，</w:t>
      </w:r>
      <w:r>
        <w:rPr>
          <w:rFonts w:ascii="仿宋_GB2312" w:hAnsi="宋体" w:eastAsia="仿宋_GB2312" w:cs="仿宋_GB2312"/>
          <w:color w:val="000000"/>
          <w:kern w:val="0"/>
          <w:sz w:val="32"/>
          <w:szCs w:val="32"/>
          <w:lang w:bidi="ar"/>
        </w:rPr>
        <w:t>支出决算为</w:t>
      </w:r>
      <w:r>
        <w:rPr>
          <w:rFonts w:hint="eastAsia" w:ascii="仿宋_GB2312" w:hAnsi="宋体" w:eastAsia="仿宋_GB2312" w:cs="仿宋_GB2312"/>
          <w:color w:val="000000"/>
          <w:kern w:val="0"/>
          <w:sz w:val="32"/>
          <w:szCs w:val="32"/>
          <w:lang w:val="en-US" w:eastAsia="zh-CN" w:bidi="ar"/>
        </w:rPr>
        <w:t>62.94万元，完成全年预算的100%。</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eastAsia="zh-CN" w:bidi="ar"/>
        </w:rPr>
        <w:t>大于</w:t>
      </w:r>
      <w:r>
        <w:rPr>
          <w:rFonts w:ascii="仿宋_GB2312" w:hAnsi="宋体" w:eastAsia="仿宋_GB2312" w:cs="仿宋_GB2312"/>
          <w:color w:val="000000"/>
          <w:kern w:val="0"/>
          <w:sz w:val="32"/>
          <w:szCs w:val="32"/>
          <w:lang w:bidi="ar"/>
        </w:rPr>
        <w:t>预算数的主要原因是</w:t>
      </w:r>
      <w:r>
        <w:rPr>
          <w:rFonts w:hint="eastAsia" w:ascii="仿宋_GB2312" w:hAnsi="宋体" w:eastAsia="仿宋_GB2312" w:cs="仿宋_GB2312"/>
          <w:color w:val="000000"/>
          <w:kern w:val="0"/>
          <w:sz w:val="32"/>
          <w:szCs w:val="32"/>
          <w:lang w:val="en-US" w:eastAsia="zh-CN" w:bidi="ar"/>
        </w:rPr>
        <w:t>2019年度工资制度改革，人员工资和相关社保费用由单位自行发放和缴纳。</w:t>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left="0" w:leftChars="0" w:firstLine="643" w:firstLineChars="200"/>
        <w:jc w:val="left"/>
        <w:textAlignment w:val="auto"/>
        <w:outlineLvl w:val="9"/>
        <w:rPr>
          <w:rFonts w:hint="eastAsia" w:ascii="仿宋_GB2312" w:hAnsi="宋体" w:eastAsia="仿宋_GB2312" w:cs="仿宋_GB2312"/>
          <w:b/>
          <w:color w:val="000000"/>
          <w:kern w:val="0"/>
          <w:sz w:val="32"/>
          <w:szCs w:val="32"/>
          <w:lang w:eastAsia="zh-CN" w:bidi="ar"/>
        </w:rPr>
      </w:pPr>
      <w:r>
        <w:rPr>
          <w:rFonts w:hint="eastAsia" w:ascii="仿宋_GB2312" w:hAnsi="宋体" w:eastAsia="仿宋_GB2312" w:cs="仿宋_GB2312"/>
          <w:b/>
          <w:color w:val="000000"/>
          <w:kern w:val="0"/>
          <w:sz w:val="32"/>
          <w:szCs w:val="32"/>
          <w:lang w:eastAsia="zh-CN" w:bidi="ar"/>
        </w:rPr>
        <w:t>卫生健康支出（</w:t>
      </w:r>
      <w:r>
        <w:rPr>
          <w:rFonts w:hint="eastAsia" w:ascii="仿宋_GB2312" w:hAnsi="宋体" w:eastAsia="仿宋_GB2312" w:cs="仿宋_GB2312"/>
          <w:b/>
          <w:color w:val="000000"/>
          <w:kern w:val="0"/>
          <w:sz w:val="32"/>
          <w:szCs w:val="32"/>
          <w:lang w:val="en-US" w:eastAsia="zh-CN" w:bidi="ar"/>
        </w:rPr>
        <w:t>类</w:t>
      </w:r>
      <w:r>
        <w:rPr>
          <w:rFonts w:hint="eastAsia" w:ascii="仿宋_GB2312" w:hAnsi="宋体" w:eastAsia="仿宋_GB2312" w:cs="仿宋_GB2312"/>
          <w:b/>
          <w:color w:val="000000"/>
          <w:kern w:val="0"/>
          <w:sz w:val="32"/>
          <w:szCs w:val="32"/>
          <w:lang w:eastAsia="zh-CN" w:bidi="ar"/>
        </w:rPr>
        <w:t>）行政事业单位医疗（</w:t>
      </w:r>
      <w:r>
        <w:rPr>
          <w:rFonts w:hint="eastAsia" w:ascii="仿宋_GB2312" w:hAnsi="宋体" w:eastAsia="仿宋_GB2312" w:cs="仿宋_GB2312"/>
          <w:b/>
          <w:color w:val="000000"/>
          <w:kern w:val="0"/>
          <w:sz w:val="32"/>
          <w:szCs w:val="32"/>
          <w:lang w:val="en-US" w:eastAsia="zh-CN" w:bidi="ar"/>
        </w:rPr>
        <w:t>款</w:t>
      </w:r>
      <w:r>
        <w:rPr>
          <w:rFonts w:hint="eastAsia" w:ascii="仿宋_GB2312" w:hAnsi="宋体" w:eastAsia="仿宋_GB2312" w:cs="仿宋_GB2312"/>
          <w:b/>
          <w:color w:val="000000"/>
          <w:kern w:val="0"/>
          <w:sz w:val="32"/>
          <w:szCs w:val="32"/>
          <w:lang w:eastAsia="zh-CN" w:bidi="ar"/>
        </w:rPr>
        <w:t>）行政单位医疗（</w:t>
      </w:r>
      <w:r>
        <w:rPr>
          <w:rFonts w:hint="eastAsia" w:ascii="仿宋_GB2312" w:hAnsi="宋体" w:eastAsia="仿宋_GB2312" w:cs="仿宋_GB2312"/>
          <w:b/>
          <w:color w:val="000000"/>
          <w:kern w:val="0"/>
          <w:sz w:val="32"/>
          <w:szCs w:val="32"/>
          <w:lang w:val="en-US" w:eastAsia="zh-CN" w:bidi="ar"/>
        </w:rPr>
        <w:t>项</w:t>
      </w:r>
      <w:r>
        <w:rPr>
          <w:rFonts w:hint="eastAsia" w:ascii="仿宋_GB2312" w:hAnsi="宋体" w:eastAsia="仿宋_GB2312" w:cs="仿宋_GB2312"/>
          <w:b/>
          <w:color w:val="000000"/>
          <w:kern w:val="0"/>
          <w:sz w:val="32"/>
          <w:szCs w:val="32"/>
          <w:lang w:eastAsia="zh-CN" w:bidi="ar"/>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val="en-US" w:eastAsia="zh-CN" w:bidi="ar"/>
        </w:rPr>
      </w:pPr>
      <w:r>
        <w:rPr>
          <w:rFonts w:ascii="仿宋_GB2312" w:hAnsi="宋体" w:eastAsia="仿宋_GB2312" w:cs="仿宋_GB2312"/>
          <w:color w:val="000000"/>
          <w:kern w:val="0"/>
          <w:sz w:val="32"/>
          <w:szCs w:val="32"/>
          <w:lang w:bidi="ar"/>
        </w:rPr>
        <w:t>年</w:t>
      </w:r>
      <w:r>
        <w:rPr>
          <w:rFonts w:ascii="仿宋_GB2312" w:hAnsi="宋体" w:eastAsia="仿宋_GB2312" w:cs="仿宋_GB2312"/>
          <w:color w:val="000000"/>
          <w:kern w:val="0"/>
          <w:sz w:val="32"/>
          <w:szCs w:val="32"/>
          <w:highlight w:val="none"/>
          <w:lang w:bidi="ar"/>
        </w:rPr>
        <w:t>初预算为</w:t>
      </w:r>
      <w:r>
        <w:rPr>
          <w:rFonts w:hint="eastAsia" w:ascii="仿宋_GB2312" w:hAnsi="宋体" w:eastAsia="仿宋_GB2312" w:cs="仿宋_GB2312"/>
          <w:color w:val="000000"/>
          <w:kern w:val="0"/>
          <w:sz w:val="32"/>
          <w:szCs w:val="32"/>
          <w:highlight w:val="none"/>
          <w:lang w:val="en-US" w:eastAsia="zh-CN" w:bidi="ar"/>
        </w:rPr>
        <w:t>0</w:t>
      </w:r>
      <w:r>
        <w:rPr>
          <w:rFonts w:ascii="仿宋_GB2312" w:hAnsi="宋体" w:eastAsia="仿宋_GB2312" w:cs="仿宋_GB2312"/>
          <w:color w:val="000000"/>
          <w:kern w:val="0"/>
          <w:sz w:val="32"/>
          <w:szCs w:val="32"/>
          <w:highlight w:val="none"/>
          <w:lang w:bidi="ar"/>
        </w:rPr>
        <w:t>万元，</w:t>
      </w:r>
      <w:r>
        <w:rPr>
          <w:rFonts w:hint="eastAsia" w:ascii="仿宋_GB2312" w:hAnsi="宋体" w:eastAsia="仿宋_GB2312" w:cs="仿宋_GB2312"/>
          <w:color w:val="000000"/>
          <w:kern w:val="0"/>
          <w:sz w:val="32"/>
          <w:szCs w:val="32"/>
          <w:highlight w:val="none"/>
          <w:lang w:eastAsia="zh-CN" w:bidi="ar"/>
        </w:rPr>
        <w:t>调整预算数</w:t>
      </w:r>
      <w:r>
        <w:rPr>
          <w:rFonts w:hint="eastAsia" w:ascii="仿宋_GB2312" w:hAnsi="宋体" w:eastAsia="仿宋_GB2312" w:cs="仿宋_GB2312"/>
          <w:color w:val="000000"/>
          <w:kern w:val="0"/>
          <w:sz w:val="32"/>
          <w:szCs w:val="32"/>
          <w:highlight w:val="none"/>
          <w:lang w:val="en-US" w:eastAsia="zh-CN" w:bidi="ar"/>
        </w:rPr>
        <w:t>7.92万元，</w:t>
      </w:r>
      <w:r>
        <w:rPr>
          <w:rFonts w:ascii="仿宋_GB2312" w:hAnsi="宋体" w:eastAsia="仿宋_GB2312" w:cs="仿宋_GB2312"/>
          <w:color w:val="000000"/>
          <w:kern w:val="0"/>
          <w:sz w:val="32"/>
          <w:szCs w:val="32"/>
          <w:lang w:bidi="ar"/>
        </w:rPr>
        <w:t>支出决算为</w:t>
      </w:r>
      <w:r>
        <w:rPr>
          <w:rFonts w:hint="eastAsia" w:ascii="仿宋_GB2312" w:hAnsi="宋体" w:eastAsia="仿宋_GB2312" w:cs="仿宋_GB2312"/>
          <w:color w:val="000000"/>
          <w:kern w:val="0"/>
          <w:sz w:val="32"/>
          <w:szCs w:val="32"/>
          <w:lang w:val="en-US" w:eastAsia="zh-CN" w:bidi="ar"/>
        </w:rPr>
        <w:t>7.92万元，完成全年预算的100%。</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eastAsia="zh-CN" w:bidi="ar"/>
        </w:rPr>
        <w:t>大于</w:t>
      </w:r>
      <w:r>
        <w:rPr>
          <w:rFonts w:ascii="仿宋_GB2312" w:hAnsi="宋体" w:eastAsia="仿宋_GB2312" w:cs="仿宋_GB2312"/>
          <w:color w:val="000000"/>
          <w:kern w:val="0"/>
          <w:sz w:val="32"/>
          <w:szCs w:val="32"/>
          <w:lang w:bidi="ar"/>
        </w:rPr>
        <w:t>预算数的主要原因是</w:t>
      </w:r>
      <w:r>
        <w:rPr>
          <w:rFonts w:hint="eastAsia" w:ascii="仿宋_GB2312" w:hAnsi="宋体" w:eastAsia="仿宋_GB2312" w:cs="仿宋_GB2312"/>
          <w:color w:val="000000"/>
          <w:kern w:val="0"/>
          <w:sz w:val="32"/>
          <w:szCs w:val="32"/>
          <w:lang w:val="en-US" w:eastAsia="zh-CN" w:bidi="ar"/>
        </w:rPr>
        <w:t>2019年度工资制度改革，相关社保费用由单位自行缴纳。</w:t>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left="0" w:leftChars="0" w:firstLine="643" w:firstLineChars="200"/>
        <w:jc w:val="left"/>
        <w:textAlignment w:val="auto"/>
        <w:outlineLvl w:val="9"/>
        <w:rPr>
          <w:rFonts w:hint="eastAsia" w:ascii="仿宋_GB2312" w:hAnsi="宋体" w:eastAsia="仿宋_GB2312" w:cs="仿宋_GB2312"/>
          <w:b/>
          <w:color w:val="000000"/>
          <w:kern w:val="0"/>
          <w:sz w:val="32"/>
          <w:szCs w:val="32"/>
          <w:lang w:eastAsia="zh-CN" w:bidi="ar"/>
        </w:rPr>
      </w:pPr>
      <w:r>
        <w:rPr>
          <w:rFonts w:hint="eastAsia" w:ascii="仿宋_GB2312" w:hAnsi="宋体" w:eastAsia="仿宋_GB2312" w:cs="仿宋_GB2312"/>
          <w:b/>
          <w:color w:val="000000"/>
          <w:kern w:val="0"/>
          <w:sz w:val="32"/>
          <w:szCs w:val="32"/>
          <w:lang w:eastAsia="zh-CN" w:bidi="ar"/>
        </w:rPr>
        <w:t>卫生健康支出（</w:t>
      </w:r>
      <w:r>
        <w:rPr>
          <w:rFonts w:hint="eastAsia" w:ascii="仿宋_GB2312" w:hAnsi="宋体" w:eastAsia="仿宋_GB2312" w:cs="仿宋_GB2312"/>
          <w:b/>
          <w:color w:val="000000"/>
          <w:kern w:val="0"/>
          <w:sz w:val="32"/>
          <w:szCs w:val="32"/>
          <w:lang w:val="en-US" w:eastAsia="zh-CN" w:bidi="ar"/>
        </w:rPr>
        <w:t>类</w:t>
      </w:r>
      <w:r>
        <w:rPr>
          <w:rFonts w:hint="eastAsia" w:ascii="仿宋_GB2312" w:hAnsi="宋体" w:eastAsia="仿宋_GB2312" w:cs="仿宋_GB2312"/>
          <w:b/>
          <w:color w:val="000000"/>
          <w:kern w:val="0"/>
          <w:sz w:val="32"/>
          <w:szCs w:val="32"/>
          <w:lang w:eastAsia="zh-CN" w:bidi="ar"/>
        </w:rPr>
        <w:t>）行政事业单位医疗（</w:t>
      </w:r>
      <w:r>
        <w:rPr>
          <w:rFonts w:hint="eastAsia" w:ascii="仿宋_GB2312" w:hAnsi="宋体" w:eastAsia="仿宋_GB2312" w:cs="仿宋_GB2312"/>
          <w:b/>
          <w:color w:val="000000"/>
          <w:kern w:val="0"/>
          <w:sz w:val="32"/>
          <w:szCs w:val="32"/>
          <w:lang w:val="en-US" w:eastAsia="zh-CN" w:bidi="ar"/>
        </w:rPr>
        <w:t>款</w:t>
      </w:r>
      <w:r>
        <w:rPr>
          <w:rFonts w:hint="eastAsia" w:ascii="仿宋_GB2312" w:hAnsi="宋体" w:eastAsia="仿宋_GB2312" w:cs="仿宋_GB2312"/>
          <w:b/>
          <w:color w:val="000000"/>
          <w:kern w:val="0"/>
          <w:sz w:val="32"/>
          <w:szCs w:val="32"/>
          <w:lang w:eastAsia="zh-CN" w:bidi="ar"/>
        </w:rPr>
        <w:t>）行政单位医疗（</w:t>
      </w:r>
      <w:r>
        <w:rPr>
          <w:rFonts w:hint="eastAsia" w:ascii="仿宋_GB2312" w:hAnsi="宋体" w:eastAsia="仿宋_GB2312" w:cs="仿宋_GB2312"/>
          <w:b/>
          <w:color w:val="000000"/>
          <w:kern w:val="0"/>
          <w:sz w:val="32"/>
          <w:szCs w:val="32"/>
          <w:lang w:val="en-US" w:eastAsia="zh-CN" w:bidi="ar"/>
        </w:rPr>
        <w:t>项</w:t>
      </w:r>
      <w:r>
        <w:rPr>
          <w:rFonts w:hint="eastAsia" w:ascii="仿宋_GB2312" w:hAnsi="宋体" w:eastAsia="仿宋_GB2312" w:cs="仿宋_GB2312"/>
          <w:b/>
          <w:color w:val="000000"/>
          <w:kern w:val="0"/>
          <w:sz w:val="32"/>
          <w:szCs w:val="32"/>
          <w:lang w:eastAsia="zh-CN" w:bidi="ar"/>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val="en-US" w:eastAsia="zh-CN" w:bidi="ar"/>
        </w:rPr>
      </w:pPr>
      <w:r>
        <w:rPr>
          <w:rFonts w:ascii="仿宋_GB2312" w:hAnsi="宋体" w:eastAsia="仿宋_GB2312" w:cs="仿宋_GB2312"/>
          <w:color w:val="000000"/>
          <w:kern w:val="0"/>
          <w:sz w:val="32"/>
          <w:szCs w:val="32"/>
          <w:lang w:bidi="ar"/>
        </w:rPr>
        <w:t>年</w:t>
      </w:r>
      <w:r>
        <w:rPr>
          <w:rFonts w:ascii="仿宋_GB2312" w:hAnsi="宋体" w:eastAsia="仿宋_GB2312" w:cs="仿宋_GB2312"/>
          <w:color w:val="000000"/>
          <w:kern w:val="0"/>
          <w:sz w:val="32"/>
          <w:szCs w:val="32"/>
          <w:highlight w:val="none"/>
          <w:lang w:bidi="ar"/>
        </w:rPr>
        <w:t>初预算为</w:t>
      </w:r>
      <w:r>
        <w:rPr>
          <w:rFonts w:hint="eastAsia" w:ascii="仿宋_GB2312" w:hAnsi="宋体" w:eastAsia="仿宋_GB2312" w:cs="仿宋_GB2312"/>
          <w:color w:val="000000"/>
          <w:kern w:val="0"/>
          <w:sz w:val="32"/>
          <w:szCs w:val="32"/>
          <w:highlight w:val="none"/>
          <w:lang w:val="en-US" w:eastAsia="zh-CN" w:bidi="ar"/>
        </w:rPr>
        <w:t>0</w:t>
      </w:r>
      <w:r>
        <w:rPr>
          <w:rFonts w:ascii="仿宋_GB2312" w:hAnsi="宋体" w:eastAsia="仿宋_GB2312" w:cs="仿宋_GB2312"/>
          <w:color w:val="000000"/>
          <w:kern w:val="0"/>
          <w:sz w:val="32"/>
          <w:szCs w:val="32"/>
          <w:highlight w:val="none"/>
          <w:lang w:bidi="ar"/>
        </w:rPr>
        <w:t>万元，</w:t>
      </w:r>
      <w:r>
        <w:rPr>
          <w:rFonts w:hint="eastAsia" w:ascii="仿宋_GB2312" w:hAnsi="宋体" w:eastAsia="仿宋_GB2312" w:cs="仿宋_GB2312"/>
          <w:color w:val="000000"/>
          <w:kern w:val="0"/>
          <w:sz w:val="32"/>
          <w:szCs w:val="32"/>
          <w:highlight w:val="none"/>
          <w:lang w:eastAsia="zh-CN" w:bidi="ar"/>
        </w:rPr>
        <w:t>调整预算数</w:t>
      </w:r>
      <w:r>
        <w:rPr>
          <w:rFonts w:hint="eastAsia" w:ascii="仿宋_GB2312" w:hAnsi="宋体" w:eastAsia="仿宋_GB2312" w:cs="仿宋_GB2312"/>
          <w:color w:val="000000"/>
          <w:kern w:val="0"/>
          <w:sz w:val="32"/>
          <w:szCs w:val="32"/>
          <w:highlight w:val="none"/>
          <w:lang w:val="en-US" w:eastAsia="zh-CN" w:bidi="ar"/>
        </w:rPr>
        <w:t>9.02万元，</w:t>
      </w:r>
      <w:r>
        <w:rPr>
          <w:rFonts w:ascii="仿宋_GB2312" w:hAnsi="宋体" w:eastAsia="仿宋_GB2312" w:cs="仿宋_GB2312"/>
          <w:color w:val="000000"/>
          <w:kern w:val="0"/>
          <w:sz w:val="32"/>
          <w:szCs w:val="32"/>
          <w:lang w:bidi="ar"/>
        </w:rPr>
        <w:t>支出决算为</w:t>
      </w:r>
      <w:r>
        <w:rPr>
          <w:rFonts w:hint="eastAsia" w:ascii="仿宋_GB2312" w:hAnsi="宋体" w:eastAsia="仿宋_GB2312" w:cs="仿宋_GB2312"/>
          <w:color w:val="000000"/>
          <w:kern w:val="0"/>
          <w:sz w:val="32"/>
          <w:szCs w:val="32"/>
          <w:lang w:val="en-US" w:eastAsia="zh-CN" w:bidi="ar"/>
        </w:rPr>
        <w:t>9.02万元，完成全年预算的100%。</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eastAsia="zh-CN" w:bidi="ar"/>
        </w:rPr>
        <w:t>大于</w:t>
      </w:r>
      <w:r>
        <w:rPr>
          <w:rFonts w:ascii="仿宋_GB2312" w:hAnsi="宋体" w:eastAsia="仿宋_GB2312" w:cs="仿宋_GB2312"/>
          <w:color w:val="000000"/>
          <w:kern w:val="0"/>
          <w:sz w:val="32"/>
          <w:szCs w:val="32"/>
          <w:lang w:bidi="ar"/>
        </w:rPr>
        <w:t>预算数的主要原因是</w:t>
      </w:r>
      <w:r>
        <w:rPr>
          <w:rFonts w:hint="eastAsia" w:ascii="仿宋_GB2312" w:hAnsi="宋体" w:eastAsia="仿宋_GB2312" w:cs="仿宋_GB2312"/>
          <w:color w:val="000000"/>
          <w:kern w:val="0"/>
          <w:sz w:val="32"/>
          <w:szCs w:val="32"/>
          <w:lang w:val="en-US" w:eastAsia="zh-CN" w:bidi="ar"/>
        </w:rPr>
        <w:t>2019年度工资制度改革，相关社保费用由单位自行缴纳。</w:t>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left="0" w:leftChars="0" w:firstLine="643" w:firstLineChars="200"/>
        <w:jc w:val="left"/>
        <w:textAlignment w:val="auto"/>
        <w:outlineLvl w:val="9"/>
        <w:rPr>
          <w:rFonts w:hint="eastAsia" w:ascii="仿宋_GB2312" w:hAnsi="宋体" w:eastAsia="仿宋_GB2312" w:cs="仿宋_GB2312"/>
          <w:b/>
          <w:color w:val="000000"/>
          <w:kern w:val="0"/>
          <w:sz w:val="32"/>
          <w:szCs w:val="32"/>
          <w:lang w:eastAsia="zh-CN" w:bidi="ar"/>
        </w:rPr>
      </w:pPr>
      <w:r>
        <w:rPr>
          <w:rFonts w:hint="eastAsia" w:ascii="仿宋_GB2312" w:hAnsi="宋体" w:eastAsia="仿宋_GB2312" w:cs="仿宋_GB2312"/>
          <w:b/>
          <w:color w:val="000000"/>
          <w:kern w:val="0"/>
          <w:sz w:val="32"/>
          <w:szCs w:val="32"/>
          <w:lang w:eastAsia="zh-CN" w:bidi="ar"/>
        </w:rPr>
        <w:t>其他支出（</w:t>
      </w:r>
      <w:r>
        <w:rPr>
          <w:rFonts w:hint="eastAsia" w:ascii="仿宋_GB2312" w:hAnsi="宋体" w:eastAsia="仿宋_GB2312" w:cs="仿宋_GB2312"/>
          <w:b/>
          <w:color w:val="000000"/>
          <w:kern w:val="0"/>
          <w:sz w:val="32"/>
          <w:szCs w:val="32"/>
          <w:lang w:val="en-US" w:eastAsia="zh-CN" w:bidi="ar"/>
        </w:rPr>
        <w:t>类</w:t>
      </w:r>
      <w:r>
        <w:rPr>
          <w:rFonts w:hint="eastAsia" w:ascii="仿宋_GB2312" w:hAnsi="宋体" w:eastAsia="仿宋_GB2312" w:cs="仿宋_GB2312"/>
          <w:b/>
          <w:color w:val="000000"/>
          <w:kern w:val="0"/>
          <w:sz w:val="32"/>
          <w:szCs w:val="32"/>
          <w:lang w:eastAsia="zh-CN" w:bidi="ar"/>
        </w:rPr>
        <w:t>）其他支出（</w:t>
      </w:r>
      <w:r>
        <w:rPr>
          <w:rFonts w:hint="eastAsia" w:ascii="仿宋_GB2312" w:hAnsi="宋体" w:eastAsia="仿宋_GB2312" w:cs="仿宋_GB2312"/>
          <w:b/>
          <w:color w:val="000000"/>
          <w:kern w:val="0"/>
          <w:sz w:val="32"/>
          <w:szCs w:val="32"/>
          <w:lang w:val="en-US" w:eastAsia="zh-CN" w:bidi="ar"/>
        </w:rPr>
        <w:t>款</w:t>
      </w:r>
      <w:r>
        <w:rPr>
          <w:rFonts w:hint="eastAsia" w:ascii="仿宋_GB2312" w:hAnsi="宋体" w:eastAsia="仿宋_GB2312" w:cs="仿宋_GB2312"/>
          <w:b/>
          <w:color w:val="000000"/>
          <w:kern w:val="0"/>
          <w:sz w:val="32"/>
          <w:szCs w:val="32"/>
          <w:lang w:eastAsia="zh-CN" w:bidi="ar"/>
        </w:rPr>
        <w:t>）其他支出（</w:t>
      </w:r>
      <w:r>
        <w:rPr>
          <w:rFonts w:hint="eastAsia" w:ascii="仿宋_GB2312" w:hAnsi="宋体" w:eastAsia="仿宋_GB2312" w:cs="仿宋_GB2312"/>
          <w:b/>
          <w:color w:val="000000"/>
          <w:kern w:val="0"/>
          <w:sz w:val="32"/>
          <w:szCs w:val="32"/>
          <w:lang w:val="en-US" w:eastAsia="zh-CN" w:bidi="ar"/>
        </w:rPr>
        <w:t>项</w:t>
      </w:r>
      <w:r>
        <w:rPr>
          <w:rFonts w:hint="eastAsia" w:ascii="仿宋_GB2312" w:hAnsi="宋体" w:eastAsia="仿宋_GB2312" w:cs="仿宋_GB2312"/>
          <w:b/>
          <w:color w:val="000000"/>
          <w:kern w:val="0"/>
          <w:sz w:val="32"/>
          <w:szCs w:val="32"/>
          <w:lang w:eastAsia="zh-CN" w:bidi="ar"/>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default" w:ascii="仿宋_GB2312" w:hAnsi="宋体" w:eastAsia="仿宋_GB2312" w:cs="仿宋_GB2312"/>
          <w:color w:val="000000"/>
          <w:kern w:val="0"/>
          <w:sz w:val="32"/>
          <w:szCs w:val="32"/>
          <w:lang w:val="en-US" w:eastAsia="zh-CN" w:bidi="ar"/>
        </w:rPr>
      </w:pPr>
      <w:r>
        <w:rPr>
          <w:rFonts w:ascii="仿宋_GB2312" w:hAnsi="宋体" w:eastAsia="仿宋_GB2312" w:cs="仿宋_GB2312"/>
          <w:color w:val="000000"/>
          <w:kern w:val="0"/>
          <w:sz w:val="32"/>
          <w:szCs w:val="32"/>
          <w:lang w:bidi="ar"/>
        </w:rPr>
        <w:t>年</w:t>
      </w:r>
      <w:r>
        <w:rPr>
          <w:rFonts w:ascii="仿宋_GB2312" w:hAnsi="宋体" w:eastAsia="仿宋_GB2312" w:cs="仿宋_GB2312"/>
          <w:color w:val="000000"/>
          <w:kern w:val="0"/>
          <w:sz w:val="32"/>
          <w:szCs w:val="32"/>
          <w:highlight w:val="none"/>
          <w:lang w:bidi="ar"/>
        </w:rPr>
        <w:t>初预算为</w:t>
      </w:r>
      <w:r>
        <w:rPr>
          <w:rFonts w:hint="eastAsia" w:ascii="仿宋_GB2312" w:hAnsi="宋体" w:eastAsia="仿宋_GB2312" w:cs="仿宋_GB2312"/>
          <w:color w:val="000000"/>
          <w:kern w:val="0"/>
          <w:sz w:val="32"/>
          <w:szCs w:val="32"/>
          <w:highlight w:val="none"/>
          <w:lang w:val="en-US" w:eastAsia="zh-CN" w:bidi="ar"/>
        </w:rPr>
        <w:t>0</w:t>
      </w:r>
      <w:r>
        <w:rPr>
          <w:rFonts w:ascii="仿宋_GB2312" w:hAnsi="宋体" w:eastAsia="仿宋_GB2312" w:cs="仿宋_GB2312"/>
          <w:color w:val="000000"/>
          <w:kern w:val="0"/>
          <w:sz w:val="32"/>
          <w:szCs w:val="32"/>
          <w:highlight w:val="none"/>
          <w:lang w:bidi="ar"/>
        </w:rPr>
        <w:t>万元，</w:t>
      </w:r>
      <w:r>
        <w:rPr>
          <w:rFonts w:hint="eastAsia" w:ascii="仿宋_GB2312" w:hAnsi="宋体" w:eastAsia="仿宋_GB2312" w:cs="仿宋_GB2312"/>
          <w:color w:val="000000"/>
          <w:kern w:val="0"/>
          <w:sz w:val="32"/>
          <w:szCs w:val="32"/>
          <w:highlight w:val="none"/>
          <w:lang w:eastAsia="zh-CN" w:bidi="ar"/>
        </w:rPr>
        <w:t>调整预算数</w:t>
      </w:r>
      <w:r>
        <w:rPr>
          <w:rFonts w:hint="eastAsia" w:ascii="仿宋_GB2312" w:hAnsi="宋体" w:eastAsia="仿宋_GB2312" w:cs="仿宋_GB2312"/>
          <w:color w:val="000000"/>
          <w:kern w:val="0"/>
          <w:sz w:val="32"/>
          <w:szCs w:val="32"/>
          <w:highlight w:val="none"/>
          <w:lang w:val="en-US" w:eastAsia="zh-CN" w:bidi="ar"/>
        </w:rPr>
        <w:t>88.21万元，</w:t>
      </w:r>
      <w:r>
        <w:rPr>
          <w:rFonts w:ascii="仿宋_GB2312" w:hAnsi="宋体" w:eastAsia="仿宋_GB2312" w:cs="仿宋_GB2312"/>
          <w:color w:val="000000"/>
          <w:kern w:val="0"/>
          <w:sz w:val="32"/>
          <w:szCs w:val="32"/>
          <w:lang w:bidi="ar"/>
        </w:rPr>
        <w:t>支出决算为</w:t>
      </w:r>
      <w:r>
        <w:rPr>
          <w:rFonts w:hint="eastAsia" w:ascii="仿宋_GB2312" w:hAnsi="宋体" w:eastAsia="仿宋_GB2312" w:cs="仿宋_GB2312"/>
          <w:color w:val="000000"/>
          <w:kern w:val="0"/>
          <w:sz w:val="32"/>
          <w:szCs w:val="32"/>
          <w:lang w:val="en-US" w:eastAsia="zh-CN" w:bidi="ar"/>
        </w:rPr>
        <w:t>88.21万元，成全年预算的100%。</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eastAsia="zh-CN" w:bidi="ar"/>
        </w:rPr>
        <w:t>大于</w:t>
      </w:r>
      <w:r>
        <w:rPr>
          <w:rFonts w:ascii="仿宋_GB2312" w:hAnsi="宋体" w:eastAsia="仿宋_GB2312" w:cs="仿宋_GB2312"/>
          <w:color w:val="000000"/>
          <w:kern w:val="0"/>
          <w:sz w:val="32"/>
          <w:szCs w:val="32"/>
          <w:lang w:bidi="ar"/>
        </w:rPr>
        <w:t>预算数的主要原因是</w:t>
      </w:r>
      <w:r>
        <w:rPr>
          <w:rFonts w:hint="eastAsia" w:ascii="仿宋_GB2312" w:hAnsi="宋体" w:eastAsia="仿宋_GB2312" w:cs="仿宋_GB2312"/>
          <w:color w:val="000000"/>
          <w:kern w:val="0"/>
          <w:sz w:val="32"/>
          <w:szCs w:val="32"/>
          <w:lang w:val="en-US" w:eastAsia="zh-CN" w:bidi="ar"/>
        </w:rPr>
        <w:t>2019年度机构改革，预算单位名称和项目名称调整。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sz w:val="32"/>
          <w:szCs w:val="32"/>
        </w:rPr>
      </w:pPr>
      <w:r>
        <w:rPr>
          <w:rFonts w:hint="eastAsia" w:ascii="黑体" w:hAnsi="黑体" w:eastAsia="黑体"/>
          <w:color w:val="000000"/>
          <w:kern w:val="0"/>
          <w:sz w:val="32"/>
          <w:szCs w:val="32"/>
          <w:lang w:bidi="ar"/>
        </w:rPr>
        <w:t>六、一般公共预算财政拨款基本支出决算情况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201</w:t>
      </w:r>
      <w:r>
        <w:rPr>
          <w:rFonts w:hint="eastAsia" w:ascii="仿宋_GB2312" w:hAnsi="仿宋_GB2312" w:eastAsia="仿宋_GB2312" w:cs="仿宋_GB2312"/>
          <w:color w:val="000000"/>
          <w:kern w:val="0"/>
          <w:sz w:val="31"/>
          <w:szCs w:val="31"/>
          <w:lang w:bidi="ar"/>
        </w:rPr>
        <w:t>9</w:t>
      </w:r>
      <w:r>
        <w:rPr>
          <w:rFonts w:ascii="仿宋_GB2312" w:hAnsi="仿宋_GB2312" w:eastAsia="仿宋_GB2312" w:cs="仿宋_GB2312"/>
          <w:color w:val="000000"/>
          <w:kern w:val="0"/>
          <w:sz w:val="31"/>
          <w:szCs w:val="31"/>
          <w:lang w:bidi="ar"/>
        </w:rPr>
        <w:t>年</w:t>
      </w:r>
      <w:r>
        <w:rPr>
          <w:rFonts w:hint="eastAsia" w:ascii="仿宋_GB2312" w:hAnsi="仿宋" w:eastAsia="仿宋_GB2312"/>
          <w:sz w:val="32"/>
          <w:szCs w:val="32"/>
          <w:lang w:eastAsia="zh-CN"/>
        </w:rPr>
        <w:t>度</w:t>
      </w:r>
      <w:r>
        <w:rPr>
          <w:rFonts w:ascii="仿宋_GB2312" w:hAnsi="仿宋_GB2312" w:eastAsia="仿宋_GB2312" w:cs="仿宋_GB2312"/>
          <w:color w:val="000000"/>
          <w:kern w:val="0"/>
          <w:sz w:val="31"/>
          <w:szCs w:val="31"/>
          <w:lang w:bidi="ar"/>
        </w:rPr>
        <w:t>一般公共预算财政拨款基本支出</w:t>
      </w:r>
      <w:r>
        <w:rPr>
          <w:rFonts w:hint="eastAsia" w:ascii="仿宋_GB2312" w:hAnsi="仿宋_GB2312" w:eastAsia="仿宋_GB2312" w:cs="仿宋_GB2312"/>
          <w:color w:val="000000"/>
          <w:kern w:val="0"/>
          <w:sz w:val="31"/>
          <w:szCs w:val="31"/>
          <w:lang w:val="en-US" w:eastAsia="zh-CN" w:bidi="ar"/>
        </w:rPr>
        <w:t>933.19</w:t>
      </w:r>
      <w:r>
        <w:rPr>
          <w:rFonts w:ascii="仿宋_GB2312" w:hAnsi="仿宋_GB2312" w:eastAsia="仿宋_GB2312" w:cs="仿宋_GB2312"/>
          <w:color w:val="000000"/>
          <w:kern w:val="0"/>
          <w:sz w:val="31"/>
          <w:szCs w:val="31"/>
          <w:lang w:bidi="ar"/>
        </w:rPr>
        <w:t>万元，包括：人员经费支出</w:t>
      </w:r>
      <w:r>
        <w:rPr>
          <w:rFonts w:hint="eastAsia" w:ascii="仿宋_GB2312" w:hAnsi="仿宋_GB2312" w:eastAsia="仿宋_GB2312" w:cs="仿宋_GB2312"/>
          <w:color w:val="000000"/>
          <w:kern w:val="0"/>
          <w:sz w:val="31"/>
          <w:szCs w:val="31"/>
          <w:lang w:val="en-US" w:eastAsia="zh-CN" w:bidi="ar"/>
        </w:rPr>
        <w:t>848.09</w:t>
      </w:r>
      <w:r>
        <w:rPr>
          <w:rFonts w:ascii="仿宋_GB2312" w:hAnsi="仿宋_GB2312" w:eastAsia="仿宋_GB2312" w:cs="仿宋_GB2312"/>
          <w:color w:val="000000"/>
          <w:kern w:val="0"/>
          <w:sz w:val="31"/>
          <w:szCs w:val="31"/>
          <w:lang w:bidi="ar"/>
        </w:rPr>
        <w:t>万元和公用经费支出</w:t>
      </w:r>
      <w:r>
        <w:rPr>
          <w:rFonts w:hint="eastAsia" w:ascii="仿宋_GB2312" w:hAnsi="仿宋_GB2312" w:eastAsia="仿宋_GB2312" w:cs="仿宋_GB2312"/>
          <w:color w:val="000000"/>
          <w:kern w:val="0"/>
          <w:sz w:val="31"/>
          <w:szCs w:val="31"/>
          <w:lang w:val="en-US" w:eastAsia="zh-CN" w:bidi="ar"/>
        </w:rPr>
        <w:t>85.10</w:t>
      </w:r>
      <w:r>
        <w:rPr>
          <w:rFonts w:ascii="仿宋_GB2312" w:hAnsi="仿宋_GB2312" w:eastAsia="仿宋_GB2312" w:cs="仿宋_GB2312"/>
          <w:color w:val="000000"/>
          <w:kern w:val="0"/>
          <w:sz w:val="31"/>
          <w:szCs w:val="31"/>
          <w:lang w:bidi="ar"/>
        </w:rPr>
        <w:t>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仿宋_GB2312" w:hAnsi="宋体" w:eastAsia="仿宋_GB2312" w:cs="仿宋_GB2312"/>
          <w:color w:val="000000"/>
          <w:kern w:val="0"/>
          <w:sz w:val="32"/>
          <w:szCs w:val="32"/>
          <w:lang w:bidi="ar"/>
        </w:rPr>
      </w:pPr>
      <w:r>
        <w:rPr>
          <w:rFonts w:ascii="仿宋_GB2312" w:hAnsi="宋体" w:eastAsia="仿宋_GB2312" w:cs="仿宋_GB2312"/>
          <w:b/>
          <w:bCs/>
          <w:color w:val="000000"/>
          <w:kern w:val="0"/>
          <w:sz w:val="32"/>
          <w:szCs w:val="32"/>
          <w:lang w:bidi="ar"/>
        </w:rPr>
        <w:t>人员经费</w:t>
      </w:r>
      <w:r>
        <w:rPr>
          <w:rFonts w:hint="eastAsia" w:ascii="仿宋_GB2312" w:hAnsi="宋体" w:eastAsia="仿宋_GB2312" w:cs="仿宋_GB2312"/>
          <w:color w:val="000000"/>
          <w:kern w:val="0"/>
          <w:sz w:val="32"/>
          <w:szCs w:val="32"/>
          <w:lang w:val="en-US" w:eastAsia="zh-CN" w:bidi="ar"/>
        </w:rPr>
        <w:t>848.09</w:t>
      </w:r>
      <w:r>
        <w:rPr>
          <w:rFonts w:ascii="仿宋_GB2312" w:hAnsi="宋体" w:eastAsia="仿宋_GB2312" w:cs="仿宋_GB2312"/>
          <w:color w:val="000000"/>
          <w:kern w:val="0"/>
          <w:sz w:val="32"/>
          <w:szCs w:val="32"/>
          <w:lang w:bidi="ar"/>
        </w:rPr>
        <w:t>万元，主要包括基本工资</w:t>
      </w:r>
      <w:r>
        <w:rPr>
          <w:rFonts w:hint="eastAsia" w:ascii="仿宋_GB2312" w:hAnsi="宋体" w:eastAsia="仿宋_GB2312" w:cs="仿宋_GB2312"/>
          <w:color w:val="000000"/>
          <w:kern w:val="0"/>
          <w:sz w:val="32"/>
          <w:szCs w:val="32"/>
          <w:lang w:val="en-US" w:eastAsia="zh-CN" w:bidi="ar"/>
        </w:rPr>
        <w:t>334.68</w:t>
      </w:r>
      <w:r>
        <w:rPr>
          <w:rFonts w:hint="eastAsia"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，津贴补贴</w:t>
      </w:r>
      <w:r>
        <w:rPr>
          <w:rFonts w:hint="eastAsia" w:ascii="仿宋_GB2312" w:hAnsi="宋体" w:eastAsia="仿宋_GB2312" w:cs="仿宋_GB2312"/>
          <w:color w:val="000000"/>
          <w:kern w:val="0"/>
          <w:sz w:val="32"/>
          <w:szCs w:val="32"/>
          <w:lang w:val="en-US" w:eastAsia="zh-CN" w:bidi="ar"/>
        </w:rPr>
        <w:t>204.49万元，</w:t>
      </w:r>
      <w:r>
        <w:rPr>
          <w:rFonts w:hint="eastAsia" w:ascii="仿宋_GB2312" w:hAnsi="宋体" w:eastAsia="仿宋_GB2312" w:cs="仿宋_GB2312"/>
          <w:color w:val="000000"/>
          <w:kern w:val="0"/>
          <w:sz w:val="32"/>
          <w:szCs w:val="32"/>
          <w:lang w:eastAsia="zh-CN" w:bidi="ar"/>
        </w:rPr>
        <w:t>奖金</w:t>
      </w:r>
      <w:r>
        <w:rPr>
          <w:rFonts w:hint="eastAsia" w:ascii="仿宋_GB2312" w:hAnsi="宋体" w:eastAsia="仿宋_GB2312" w:cs="仿宋_GB2312"/>
          <w:color w:val="000000"/>
          <w:kern w:val="0"/>
          <w:sz w:val="32"/>
          <w:szCs w:val="32"/>
          <w:lang w:val="en-US" w:eastAsia="zh-CN" w:bidi="ar"/>
        </w:rPr>
        <w:t>80.78万元，绩效工资28.42万元，机关事业单位基本养老保险缴费90.18万元，职业年金缴费13.49万元， 职工基本医疗保险缴费17.94万元， 公务员医疗补助缴费2.32万元，其他社会保障缴费2.4万元 住房公积金73.4万元，</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ascii="仿宋_GB2312" w:hAnsi="宋体" w:eastAsia="仿宋_GB2312" w:cs="仿宋_GB2312"/>
          <w:b/>
          <w:bCs/>
          <w:color w:val="000000"/>
          <w:kern w:val="0"/>
          <w:sz w:val="32"/>
          <w:szCs w:val="32"/>
          <w:lang w:bidi="ar"/>
        </w:rPr>
        <w:t>公用经费</w:t>
      </w:r>
      <w:r>
        <w:rPr>
          <w:rFonts w:hint="eastAsia" w:ascii="仿宋_GB2312" w:hAnsi="宋体" w:eastAsia="仿宋_GB2312" w:cs="仿宋_GB2312"/>
          <w:color w:val="000000"/>
          <w:kern w:val="0"/>
          <w:sz w:val="32"/>
          <w:szCs w:val="32"/>
          <w:lang w:val="en-US" w:eastAsia="zh-CN" w:bidi="ar"/>
        </w:rPr>
        <w:t>85.1</w:t>
      </w:r>
      <w:r>
        <w:rPr>
          <w:rFonts w:ascii="仿宋_GB2312" w:hAnsi="宋体" w:eastAsia="仿宋_GB2312" w:cs="仿宋_GB2312"/>
          <w:color w:val="000000"/>
          <w:kern w:val="0"/>
          <w:sz w:val="32"/>
          <w:szCs w:val="32"/>
          <w:lang w:bidi="ar"/>
        </w:rPr>
        <w:t>万元，主要包括办公费</w:t>
      </w:r>
      <w:r>
        <w:rPr>
          <w:rFonts w:hint="eastAsia" w:ascii="仿宋_GB2312" w:hAnsi="宋体" w:eastAsia="仿宋_GB2312" w:cs="仿宋_GB2312"/>
          <w:color w:val="000000"/>
          <w:kern w:val="0"/>
          <w:sz w:val="32"/>
          <w:szCs w:val="32"/>
          <w:lang w:val="en-US" w:eastAsia="zh-CN" w:bidi="ar"/>
        </w:rPr>
        <w:t>27.36</w:t>
      </w:r>
      <w:r>
        <w:rPr>
          <w:rFonts w:hint="eastAsia"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，水费</w:t>
      </w:r>
      <w:r>
        <w:rPr>
          <w:rFonts w:hint="eastAsia" w:ascii="仿宋_GB2312" w:hAnsi="宋体" w:eastAsia="仿宋_GB2312" w:cs="仿宋_GB2312"/>
          <w:color w:val="000000"/>
          <w:kern w:val="0"/>
          <w:sz w:val="32"/>
          <w:szCs w:val="32"/>
          <w:lang w:val="en-US" w:eastAsia="zh-CN" w:bidi="ar"/>
        </w:rPr>
        <w:t>0.11万元，电费0.6万元，邮电费0.82万元，</w:t>
      </w:r>
      <w:r>
        <w:rPr>
          <w:rFonts w:hint="eastAsia" w:ascii="仿宋_GB2312" w:hAnsi="宋体" w:eastAsia="仿宋_GB2312" w:cs="仿宋_GB2312"/>
          <w:color w:val="000000"/>
          <w:kern w:val="0"/>
          <w:sz w:val="32"/>
          <w:szCs w:val="32"/>
          <w:lang w:eastAsia="zh-CN" w:bidi="ar"/>
        </w:rPr>
        <w:t>取暖费</w:t>
      </w:r>
      <w:r>
        <w:rPr>
          <w:rFonts w:hint="eastAsia" w:ascii="仿宋_GB2312" w:hAnsi="宋体" w:eastAsia="仿宋_GB2312" w:cs="仿宋_GB2312"/>
          <w:color w:val="000000"/>
          <w:kern w:val="0"/>
          <w:sz w:val="32"/>
          <w:szCs w:val="32"/>
          <w:lang w:val="en-US" w:eastAsia="zh-CN" w:bidi="ar"/>
        </w:rPr>
        <w:t>3万元，差旅费3.71万元，会议费0.3万元，培训费0.99万元，公务接待费0.28万元，专用材料费19.81万元，劳务费8.03万元，工会经费9万元， 公务用车运行维护费11.07万元</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七、一般公共预算财政拨款“三公”经费及会议费、培训费支出决算情况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ascii="楷体_GB2312" w:hAnsi="宋体" w:eastAsia="楷体_GB2312" w:cs="楷体_GB2312"/>
          <w:b/>
          <w:color w:val="000000"/>
          <w:kern w:val="0"/>
          <w:sz w:val="32"/>
          <w:szCs w:val="32"/>
          <w:lang w:bidi="ar"/>
        </w:rPr>
        <w:t>（一）“三公”经费财政拨款支出决算总体情况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ascii="仿宋_GB2312" w:hAnsi="宋体" w:eastAsia="仿宋_GB2312" w:cs="仿宋_GB2312"/>
          <w:color w:val="000000"/>
          <w:kern w:val="0"/>
          <w:sz w:val="32"/>
          <w:szCs w:val="32"/>
          <w:lang w:bidi="ar"/>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“三公”经费财政拨款支出</w:t>
      </w:r>
      <w:r>
        <w:rPr>
          <w:rFonts w:ascii="仿宋_GB2312" w:hAnsi="宋体" w:eastAsia="仿宋_GB2312" w:cs="仿宋_GB2312"/>
          <w:color w:val="000000"/>
          <w:kern w:val="0"/>
          <w:sz w:val="32"/>
          <w:szCs w:val="32"/>
          <w:highlight w:val="none"/>
          <w:lang w:bidi="ar"/>
        </w:rPr>
        <w:t>预算为</w:t>
      </w:r>
      <w:r>
        <w:rPr>
          <w:rFonts w:hint="eastAsia" w:ascii="仿宋_GB2312" w:hAnsi="宋体" w:eastAsia="仿宋_GB2312" w:cs="仿宋_GB2312"/>
          <w:color w:val="000000"/>
          <w:kern w:val="0"/>
          <w:sz w:val="32"/>
          <w:szCs w:val="32"/>
          <w:highlight w:val="none"/>
          <w:lang w:val="en-US" w:eastAsia="zh-CN" w:bidi="ar"/>
        </w:rPr>
        <w:t>30.67</w:t>
      </w:r>
      <w:r>
        <w:rPr>
          <w:rFonts w:ascii="仿宋_GB2312" w:hAnsi="宋体" w:eastAsia="仿宋_GB2312" w:cs="仿宋_GB2312"/>
          <w:color w:val="000000"/>
          <w:kern w:val="0"/>
          <w:sz w:val="32"/>
          <w:szCs w:val="32"/>
          <w:highlight w:val="none"/>
          <w:lang w:bidi="ar"/>
        </w:rPr>
        <w:t>万元，</w:t>
      </w:r>
      <w:r>
        <w:rPr>
          <w:rFonts w:ascii="仿宋_GB2312" w:hAnsi="宋体" w:eastAsia="仿宋_GB2312" w:cs="仿宋_GB2312"/>
          <w:color w:val="000000"/>
          <w:kern w:val="0"/>
          <w:sz w:val="32"/>
          <w:szCs w:val="32"/>
          <w:lang w:bidi="ar"/>
        </w:rPr>
        <w:t>支出决算为</w:t>
      </w:r>
      <w:r>
        <w:rPr>
          <w:rFonts w:hint="eastAsia" w:ascii="仿宋_GB2312" w:hAnsi="宋体" w:eastAsia="仿宋_GB2312" w:cs="仿宋_GB2312"/>
          <w:color w:val="000000"/>
          <w:kern w:val="0"/>
          <w:sz w:val="32"/>
          <w:szCs w:val="32"/>
          <w:lang w:val="en-US" w:eastAsia="zh-CN" w:bidi="ar"/>
        </w:rPr>
        <w:t>11.94</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39</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18.73</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eastAsia="zh-CN" w:bidi="ar"/>
        </w:rPr>
        <w:t>公务接待和公务用车运行维护费降低</w:t>
      </w:r>
      <w:r>
        <w:rPr>
          <w:rFonts w:hint="eastAsia" w:ascii="仿宋_GB2312" w:hAnsi="宋体" w:eastAsia="仿宋_GB2312" w:cs="仿宋_GB2312"/>
          <w:color w:val="000000"/>
          <w:kern w:val="0"/>
          <w:sz w:val="32"/>
          <w:szCs w:val="32"/>
          <w:lang w:bidi="ar"/>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eastAsia="zh-CN" w:bidi="ar"/>
        </w:rPr>
        <w:t>（二）</w:t>
      </w:r>
      <w:r>
        <w:rPr>
          <w:rFonts w:ascii="楷体_GB2312" w:hAnsi="宋体" w:eastAsia="楷体_GB2312" w:cs="楷体_GB2312"/>
          <w:b/>
          <w:color w:val="000000"/>
          <w:kern w:val="0"/>
          <w:sz w:val="32"/>
          <w:szCs w:val="32"/>
          <w:lang w:bidi="ar"/>
        </w:rPr>
        <w:t>“三公”经费财政拨款支出决算具体情况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ascii="仿宋_GB2312" w:hAnsi="宋体" w:eastAsia="仿宋_GB2312" w:cs="仿宋_GB2312"/>
          <w:color w:val="000000"/>
          <w:kern w:val="0"/>
          <w:sz w:val="32"/>
          <w:szCs w:val="32"/>
          <w:lang w:bidi="ar"/>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“三公”经费财政拨款支出决算中，因公出国（境）费支出决算</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%；公务用车购置</w:t>
      </w:r>
      <w:r>
        <w:rPr>
          <w:rFonts w:hint="eastAsia" w:ascii="仿宋_GB2312" w:hAnsi="宋体" w:eastAsia="仿宋_GB2312" w:cs="仿宋_GB2312"/>
          <w:color w:val="000000"/>
          <w:kern w:val="0"/>
          <w:sz w:val="32"/>
          <w:szCs w:val="32"/>
          <w:lang w:bidi="ar"/>
        </w:rPr>
        <w:t>费支出</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%；公务用车运行</w:t>
      </w:r>
      <w:r>
        <w:rPr>
          <w:rFonts w:hint="eastAsia" w:ascii="仿宋_GB2312" w:hAnsi="仿宋" w:eastAsia="仿宋_GB2312"/>
          <w:sz w:val="32"/>
          <w:szCs w:val="32"/>
        </w:rPr>
        <w:t>维护</w:t>
      </w:r>
      <w:r>
        <w:rPr>
          <w:rFonts w:ascii="仿宋_GB2312" w:hAnsi="宋体" w:eastAsia="仿宋_GB2312" w:cs="仿宋_GB2312"/>
          <w:color w:val="000000"/>
          <w:kern w:val="0"/>
          <w:sz w:val="32"/>
          <w:szCs w:val="32"/>
          <w:lang w:bidi="ar"/>
        </w:rPr>
        <w:t>费支出决算</w:t>
      </w:r>
      <w:r>
        <w:rPr>
          <w:rFonts w:hint="eastAsia" w:ascii="仿宋_GB2312" w:hAnsi="宋体" w:eastAsia="仿宋_GB2312" w:cs="仿宋_GB2312"/>
          <w:color w:val="000000"/>
          <w:kern w:val="0"/>
          <w:sz w:val="32"/>
          <w:szCs w:val="32"/>
          <w:lang w:val="en-US" w:eastAsia="zh-CN" w:bidi="ar"/>
        </w:rPr>
        <w:t>11.66</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98</w:t>
      </w:r>
      <w:r>
        <w:rPr>
          <w:rFonts w:ascii="仿宋_GB2312" w:hAnsi="宋体" w:eastAsia="仿宋_GB2312" w:cs="仿宋_GB2312"/>
          <w:color w:val="000000"/>
          <w:kern w:val="0"/>
          <w:sz w:val="32"/>
          <w:szCs w:val="32"/>
          <w:lang w:bidi="ar"/>
        </w:rPr>
        <w:t>%；公务接待费支出决算</w:t>
      </w:r>
      <w:r>
        <w:rPr>
          <w:rFonts w:hint="eastAsia" w:ascii="仿宋_GB2312" w:hAnsi="宋体" w:eastAsia="仿宋_GB2312" w:cs="仿宋_GB2312"/>
          <w:color w:val="000000"/>
          <w:kern w:val="0"/>
          <w:sz w:val="32"/>
          <w:szCs w:val="32"/>
          <w:lang w:val="en-US" w:eastAsia="zh-CN" w:bidi="ar"/>
        </w:rPr>
        <w:t>0.28</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2</w:t>
      </w:r>
      <w:r>
        <w:rPr>
          <w:rFonts w:ascii="仿宋_GB2312" w:hAnsi="宋体" w:eastAsia="仿宋_GB2312" w:cs="仿宋_GB2312"/>
          <w:color w:val="000000"/>
          <w:kern w:val="0"/>
          <w:sz w:val="32"/>
          <w:szCs w:val="32"/>
          <w:lang w:bidi="ar"/>
        </w:rPr>
        <w:t>%。具体情况如下：</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1.因公出国（境）支出情况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 w:eastAsia="仿宋_GB2312"/>
          <w:sz w:val="32"/>
          <w:szCs w:val="32"/>
        </w:rPr>
        <w:t>因公出国（境）团组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eastAsia="zh-CN" w:bidi="ar"/>
        </w:rPr>
        <w:t>与预算数持平</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2.公务用车购置费用支出情况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 w:eastAsia="仿宋_GB2312"/>
          <w:sz w:val="32"/>
          <w:szCs w:val="32"/>
        </w:rPr>
        <w:t>购置车辆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eastAsia="zh-CN" w:bidi="ar"/>
        </w:rPr>
        <w:t>与预算数持平</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3.公务用车运行维护费用支出情况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_GB2312" w:eastAsia="仿宋_GB2312" w:cs="仿宋_GB2312"/>
          <w:sz w:val="32"/>
          <w:szCs w:val="32"/>
        </w:rPr>
        <w:t>公务用车运行维护费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25.65</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11.66</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45</w:t>
      </w:r>
      <w:r>
        <w:rPr>
          <w:rFonts w:hint="eastAsia" w:ascii="仿宋_GB2312" w:hAnsi="宋体" w:eastAsia="仿宋_GB2312" w:cs="仿宋_GB2312"/>
          <w:color w:val="000000"/>
          <w:kern w:val="0"/>
          <w:sz w:val="32"/>
          <w:szCs w:val="32"/>
          <w:lang w:bidi="ar"/>
        </w:rPr>
        <w:t>%，决</w:t>
      </w:r>
      <w:r>
        <w:rPr>
          <w:rFonts w:ascii="仿宋_GB2312" w:hAnsi="宋体" w:eastAsia="仿宋_GB2312" w:cs="仿宋_GB2312"/>
          <w:color w:val="000000"/>
          <w:kern w:val="0"/>
          <w:sz w:val="32"/>
          <w:szCs w:val="32"/>
          <w:lang w:bidi="ar"/>
        </w:rPr>
        <w:t>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13.99</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eastAsia="zh-CN" w:bidi="ar"/>
        </w:rPr>
        <w:t>公务用车运行维护费降低</w:t>
      </w:r>
      <w:r>
        <w:rPr>
          <w:rFonts w:hint="eastAsia" w:ascii="仿宋_GB2312" w:hAnsi="宋体" w:eastAsia="仿宋_GB2312" w:cs="仿宋_GB2312"/>
          <w:color w:val="000000"/>
          <w:kern w:val="0"/>
          <w:sz w:val="32"/>
          <w:szCs w:val="32"/>
          <w:lang w:bidi="ar"/>
        </w:rPr>
        <w:t>。</w:t>
      </w:r>
    </w:p>
    <w:p>
      <w:pPr>
        <w:keepNext w:val="0"/>
        <w:keepLines w:val="0"/>
        <w:pageBreakBefore w:val="0"/>
        <w:numPr>
          <w:ilvl w:val="0"/>
          <w:numId w:val="4"/>
        </w:numPr>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仿宋_GB2312" w:hAnsi="仿宋" w:eastAsia="仿宋_GB2312"/>
          <w:b/>
          <w:bCs/>
          <w:sz w:val="32"/>
          <w:szCs w:val="32"/>
        </w:rPr>
      </w:pPr>
      <w:r>
        <w:rPr>
          <w:rFonts w:hint="eastAsia" w:ascii="仿宋_GB2312" w:hAnsi="仿宋" w:eastAsia="仿宋_GB2312"/>
          <w:b/>
          <w:bCs/>
          <w:sz w:val="32"/>
          <w:szCs w:val="32"/>
        </w:rPr>
        <w:t>公务接待费支出情况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 w:eastAsia="仿宋_GB2312"/>
          <w:sz w:val="32"/>
          <w:szCs w:val="32"/>
        </w:rPr>
        <w:t>公务接待</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人次，</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5.02</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0.28</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6</w:t>
      </w:r>
      <w:r>
        <w:rPr>
          <w:rFonts w:hint="eastAsia" w:ascii="仿宋_GB2312" w:hAnsi="宋体" w:eastAsia="仿宋_GB2312" w:cs="仿宋_GB2312"/>
          <w:color w:val="000000"/>
          <w:kern w:val="0"/>
          <w:sz w:val="32"/>
          <w:szCs w:val="32"/>
          <w:lang w:bidi="ar"/>
        </w:rPr>
        <w:t>%，决</w:t>
      </w:r>
      <w:r>
        <w:rPr>
          <w:rFonts w:ascii="仿宋_GB2312" w:hAnsi="宋体" w:eastAsia="仿宋_GB2312" w:cs="仿宋_GB2312"/>
          <w:color w:val="000000"/>
          <w:kern w:val="0"/>
          <w:sz w:val="32"/>
          <w:szCs w:val="32"/>
          <w:lang w:bidi="ar"/>
        </w:rPr>
        <w:t>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4.74</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eastAsia="zh-CN" w:bidi="ar"/>
        </w:rPr>
        <w:t>公务接待减少</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（三）培训费支出情况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_GB2312" w:eastAsia="仿宋_GB2312" w:cs="仿宋_GB2312"/>
          <w:sz w:val="32"/>
          <w:szCs w:val="32"/>
        </w:rPr>
        <w:t>培训费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0.99</w:t>
      </w:r>
      <w:r>
        <w:rPr>
          <w:rFonts w:ascii="仿宋_GB2312" w:hAnsi="宋体" w:eastAsia="仿宋_GB2312" w:cs="仿宋_GB2312"/>
          <w:color w:val="000000"/>
          <w:kern w:val="0"/>
          <w:sz w:val="32"/>
          <w:szCs w:val="32"/>
          <w:lang w:bidi="ar"/>
        </w:rPr>
        <w:t>万元，决算数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增加</w:t>
      </w:r>
      <w:r>
        <w:rPr>
          <w:rFonts w:hint="eastAsia" w:ascii="仿宋_GB2312" w:hAnsi="宋体" w:eastAsia="仿宋_GB2312" w:cs="仿宋_GB2312"/>
          <w:color w:val="000000"/>
          <w:kern w:val="0"/>
          <w:sz w:val="32"/>
          <w:szCs w:val="32"/>
          <w:lang w:val="en-US" w:eastAsia="zh-CN" w:bidi="ar"/>
        </w:rPr>
        <w:t>0.99</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eastAsia="zh-CN" w:bidi="ar"/>
        </w:rPr>
        <w:t>业务培训增加</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（四）会议费支出情况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_GB2312" w:eastAsia="仿宋_GB2312" w:cs="仿宋_GB2312"/>
          <w:sz w:val="32"/>
          <w:szCs w:val="32"/>
        </w:rPr>
        <w:t>会议费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1.32</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0.3</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23</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1.02</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eastAsia="zh-CN" w:bidi="ar"/>
        </w:rPr>
        <w:t>会议减少，支出降低</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八、政府性基金预算财政拨款收入支出情况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本部门无政府性基金决算收支，并已公开空表</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九、国有资本经营财政拨款收</w:t>
      </w:r>
      <w:r>
        <w:rPr>
          <w:rFonts w:hint="eastAsia" w:ascii="黑体" w:hAnsi="黑体" w:eastAsia="黑体"/>
          <w:color w:val="000000"/>
          <w:kern w:val="0"/>
          <w:sz w:val="32"/>
          <w:szCs w:val="32"/>
          <w:lang w:eastAsia="zh-CN" w:bidi="ar"/>
        </w:rPr>
        <w:t>入</w:t>
      </w:r>
      <w:r>
        <w:rPr>
          <w:rFonts w:hint="eastAsia" w:ascii="黑体" w:hAnsi="黑体" w:eastAsia="黑体"/>
          <w:color w:val="000000"/>
          <w:kern w:val="0"/>
          <w:sz w:val="32"/>
          <w:szCs w:val="32"/>
          <w:lang w:bidi="ar"/>
        </w:rPr>
        <w:t>支</w:t>
      </w:r>
      <w:r>
        <w:rPr>
          <w:rFonts w:hint="eastAsia" w:ascii="黑体" w:hAnsi="黑体" w:eastAsia="黑体"/>
          <w:color w:val="000000"/>
          <w:kern w:val="0"/>
          <w:sz w:val="32"/>
          <w:szCs w:val="32"/>
          <w:lang w:eastAsia="zh-CN" w:bidi="ar"/>
        </w:rPr>
        <w:t>出</w:t>
      </w:r>
      <w:r>
        <w:rPr>
          <w:rFonts w:hint="eastAsia" w:ascii="黑体" w:hAnsi="黑体" w:eastAsia="黑体"/>
          <w:color w:val="000000"/>
          <w:kern w:val="0"/>
          <w:sz w:val="32"/>
          <w:szCs w:val="32"/>
          <w:lang w:bidi="ar"/>
        </w:rPr>
        <w:t>情况</w:t>
      </w:r>
      <w:r>
        <w:rPr>
          <w:rFonts w:hint="eastAsia" w:ascii="黑体" w:hAnsi="黑体" w:eastAsia="黑体"/>
          <w:color w:val="000000"/>
          <w:kern w:val="0"/>
          <w:sz w:val="32"/>
          <w:szCs w:val="32"/>
          <w:lang w:eastAsia="zh-CN" w:bidi="ar"/>
        </w:rPr>
        <w:t>说明</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本部门无国有资本经营决算拨款收支</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十、预算绩效情况</w:t>
      </w:r>
      <w:r>
        <w:rPr>
          <w:rFonts w:hint="eastAsia" w:ascii="黑体" w:hAnsi="黑体" w:eastAsia="黑体"/>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left="1616" w:leftChars="304" w:hanging="643" w:hanging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（一）</w:t>
      </w:r>
      <w:r>
        <w:rPr>
          <w:rFonts w:ascii="楷体_GB2312" w:hAnsi="宋体" w:eastAsia="楷体_GB2312" w:cs="楷体_GB2312"/>
          <w:b/>
          <w:color w:val="000000"/>
          <w:kern w:val="0"/>
          <w:sz w:val="32"/>
          <w:szCs w:val="32"/>
          <w:lang w:bidi="ar"/>
        </w:rPr>
        <w:t>预算绩效管理工作开展情况</w:t>
      </w:r>
      <w:r>
        <w:rPr>
          <w:rFonts w:hint="eastAsia" w:ascii="楷体_GB2312" w:hAnsi="宋体" w:eastAsia="楷体_GB2312" w:cs="楷体_GB2312"/>
          <w:b/>
          <w:color w:val="000000"/>
          <w:kern w:val="0"/>
          <w:sz w:val="32"/>
          <w:szCs w:val="32"/>
          <w:lang w:bidi="ar"/>
        </w:rPr>
        <w:t>说明</w:t>
      </w:r>
      <w:r>
        <w:rPr>
          <w:rFonts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根据预算绩效管理要求，本部门组织对2</w:t>
      </w:r>
      <w:r>
        <w:rPr>
          <w:rFonts w:ascii="仿宋_GB2312" w:hAnsi="仿宋_GB2312" w:eastAsia="仿宋_GB2312" w:cs="仿宋_GB2312"/>
          <w:sz w:val="32"/>
          <w:szCs w:val="32"/>
        </w:rPr>
        <w:t>019</w:t>
      </w:r>
      <w:r>
        <w:rPr>
          <w:rFonts w:hint="eastAsia" w:ascii="仿宋_GB2312" w:hAnsi="仿宋_GB2312" w:eastAsia="仿宋_GB2312" w:cs="仿宋_GB2312"/>
          <w:sz w:val="32"/>
          <w:szCs w:val="32"/>
        </w:rPr>
        <w:t>年一般公共预算</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个项目支出开展了绩效自评</w:t>
      </w:r>
      <w:r>
        <w:rPr>
          <w:rFonts w:ascii="仿宋_GB2312" w:hAnsi="仿宋_GB2312" w:eastAsia="仿宋_GB2312" w:cs="仿宋_GB2312"/>
          <w:sz w:val="32"/>
          <w:szCs w:val="32"/>
        </w:rPr>
        <w:t>，其中，一级项目</w:t>
      </w:r>
      <w:r>
        <w:rPr>
          <w:rFonts w:hint="eastAsia" w:ascii="仿宋_GB2312" w:hAnsi="仿宋_GB2312" w:eastAsia="仿宋_GB2312" w:cs="仿宋_GB2312"/>
          <w:sz w:val="32"/>
          <w:szCs w:val="32"/>
          <w:lang w:val="en-US" w:eastAsia="zh-CN"/>
        </w:rPr>
        <w:t>4</w:t>
      </w:r>
      <w:r>
        <w:rPr>
          <w:rFonts w:ascii="仿宋_GB2312" w:hAnsi="仿宋_GB2312" w:eastAsia="仿宋_GB2312" w:cs="仿宋_GB2312"/>
          <w:sz w:val="32"/>
          <w:szCs w:val="32"/>
        </w:rPr>
        <w:t>个，二级项目</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个，共</w:t>
      </w:r>
      <w:r>
        <w:rPr>
          <w:rFonts w:hint="eastAsia" w:ascii="仿宋_GB2312" w:hAnsi="仿宋_GB2312" w:eastAsia="仿宋_GB2312" w:cs="仿宋_GB2312"/>
          <w:sz w:val="32"/>
          <w:szCs w:val="32"/>
        </w:rPr>
        <w:t>涉及资金</w:t>
      </w:r>
      <w:r>
        <w:rPr>
          <w:rFonts w:hint="eastAsia" w:ascii="仿宋_GB2312" w:hAnsi="仿宋_GB2312" w:eastAsia="仿宋_GB2312" w:cs="仿宋_GB2312"/>
          <w:sz w:val="32"/>
          <w:szCs w:val="32"/>
          <w:lang w:val="en-US" w:eastAsia="zh-CN"/>
        </w:rPr>
        <w:t>138.68</w:t>
      </w:r>
      <w:r>
        <w:rPr>
          <w:rFonts w:hint="eastAsia" w:ascii="仿宋_GB2312" w:hAnsi="仿宋_GB2312" w:eastAsia="仿宋_GB2312" w:cs="仿宋_GB2312"/>
          <w:sz w:val="32"/>
          <w:szCs w:val="32"/>
        </w:rPr>
        <w:t>万元，占一般公共预算项目支出总额的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组织对 2019年</w:t>
      </w:r>
      <w:r>
        <w:rPr>
          <w:rFonts w:hint="eastAsia" w:ascii="仿宋_GB2312" w:hAnsi="仿宋_GB2312" w:eastAsia="仿宋_GB2312" w:cs="仿宋_GB2312"/>
          <w:sz w:val="32"/>
          <w:szCs w:val="32"/>
          <w:lang w:eastAsia="zh-CN"/>
        </w:rPr>
        <w:t>度政府性</w:t>
      </w:r>
      <w:r>
        <w:rPr>
          <w:rFonts w:hint="eastAsia" w:ascii="仿宋_GB2312" w:hAnsi="仿宋_GB2312" w:eastAsia="仿宋_GB2312" w:cs="仿宋_GB2312"/>
          <w:sz w:val="32"/>
          <w:szCs w:val="32"/>
        </w:rPr>
        <w:t>基金预算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个项目支出开展了绩效自评，</w:t>
      </w:r>
      <w:r>
        <w:rPr>
          <w:rFonts w:hint="eastAsia" w:ascii="仿宋_GB2312" w:hAnsi="仿宋_GB2312" w:eastAsia="仿宋_GB2312" w:cs="仿宋_GB2312"/>
          <w:sz w:val="32"/>
          <w:szCs w:val="32"/>
          <w:lang w:eastAsia="zh-CN"/>
        </w:rPr>
        <w:t>涉及项目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个，</w:t>
      </w:r>
      <w:r>
        <w:rPr>
          <w:rFonts w:hint="eastAsia" w:ascii="仿宋_GB2312" w:hAnsi="仿宋_GB2312" w:eastAsia="仿宋_GB2312" w:cs="仿宋_GB2312"/>
          <w:sz w:val="32"/>
          <w:szCs w:val="32"/>
        </w:rPr>
        <w:t>共涉及资金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万元，占政府性基金预算项目支出总额的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sz w:val="32"/>
          <w:szCs w:val="32"/>
        </w:rPr>
        <w:t>本部门组织对2</w:t>
      </w:r>
      <w:r>
        <w:rPr>
          <w:rFonts w:ascii="仿宋_GB2312" w:hAnsi="仿宋_GB2312" w:eastAsia="仿宋_GB2312" w:cs="仿宋_GB2312"/>
          <w:sz w:val="32"/>
          <w:szCs w:val="32"/>
        </w:rPr>
        <w:t>019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部门整体进行了绩效自评，涉及资金</w:t>
      </w:r>
      <w:r>
        <w:rPr>
          <w:rFonts w:hint="eastAsia" w:ascii="仿宋_GB2312" w:hAnsi="仿宋_GB2312" w:eastAsia="仿宋_GB2312" w:cs="仿宋_GB2312"/>
          <w:color w:val="000000"/>
          <w:kern w:val="0"/>
          <w:sz w:val="31"/>
          <w:szCs w:val="31"/>
          <w:lang w:val="en-US" w:eastAsia="zh-CN" w:bidi="ar"/>
        </w:rPr>
        <w:t>1071.87</w:t>
      </w:r>
      <w:r>
        <w:rPr>
          <w:rFonts w:hint="eastAsia" w:ascii="仿宋_GB2312" w:hAnsi="仿宋_GB2312" w:eastAsia="仿宋_GB2312" w:cs="仿宋_GB2312"/>
          <w:sz w:val="32"/>
          <w:szCs w:val="32"/>
        </w:rPr>
        <w:t>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部门决算中项目绩效自评结果。</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1"/>
          <w:szCs w:val="31"/>
          <w:lang w:eastAsia="zh-CN" w:bidi="ar"/>
        </w:rPr>
        <w:t xml:space="preserve"> </w:t>
      </w:r>
      <w:r>
        <w:rPr>
          <w:rFonts w:hint="eastAsia" w:ascii="仿宋_GB2312" w:hAnsi="仿宋_GB2312" w:eastAsia="仿宋_GB2312" w:cs="仿宋_GB2312"/>
          <w:sz w:val="32"/>
          <w:szCs w:val="32"/>
          <w:lang w:eastAsia="zh-CN"/>
        </w:rPr>
        <w:t>一般行政管理事务、 市场监管执法、信息化建设、药品事务项目</w:t>
      </w:r>
      <w:r>
        <w:rPr>
          <w:rFonts w:hint="eastAsia" w:ascii="仿宋_GB2312" w:hAnsi="仿宋_GB2312" w:eastAsia="仿宋_GB2312" w:cs="仿宋_GB2312"/>
          <w:sz w:val="32"/>
          <w:szCs w:val="32"/>
        </w:rPr>
        <w:t>目绩效自评综述：根据年初设定的绩效目标，项目自评得分</w:t>
      </w:r>
      <w:r>
        <w:rPr>
          <w:rFonts w:hint="eastAsia" w:ascii="仿宋_GB2312" w:hAnsi="仿宋_GB2312" w:eastAsia="仿宋_GB2312" w:cs="仿宋_GB2312"/>
          <w:sz w:val="32"/>
          <w:szCs w:val="32"/>
          <w:lang w:val="en-US" w:eastAsia="zh-CN"/>
        </w:rPr>
        <w:t>92</w:t>
      </w:r>
      <w:r>
        <w:rPr>
          <w:rFonts w:hint="eastAsia" w:ascii="仿宋_GB2312" w:hAnsi="仿宋_GB2312" w:eastAsia="仿宋_GB2312" w:cs="仿宋_GB2312"/>
          <w:sz w:val="32"/>
          <w:szCs w:val="32"/>
        </w:rPr>
        <w:t>分。项目全年预算数</w:t>
      </w:r>
      <w:r>
        <w:rPr>
          <w:rFonts w:hint="eastAsia" w:ascii="仿宋_GB2312" w:hAnsi="仿宋_GB2312" w:eastAsia="仿宋_GB2312" w:cs="仿宋_GB2312"/>
          <w:sz w:val="32"/>
          <w:szCs w:val="32"/>
          <w:lang w:val="en-US" w:eastAsia="zh-CN"/>
        </w:rPr>
        <w:t>106</w:t>
      </w:r>
      <w:r>
        <w:rPr>
          <w:rFonts w:hint="eastAsia" w:ascii="仿宋_GB2312" w:hAnsi="仿宋_GB2312" w:eastAsia="仿宋_GB2312" w:cs="仿宋_GB2312"/>
          <w:sz w:val="32"/>
          <w:szCs w:val="32"/>
        </w:rPr>
        <w:t>万元，执行数</w:t>
      </w:r>
      <w:r>
        <w:rPr>
          <w:rFonts w:hint="eastAsia" w:ascii="仿宋_GB2312" w:hAnsi="仿宋_GB2312" w:eastAsia="仿宋_GB2312" w:cs="仿宋_GB2312"/>
          <w:sz w:val="32"/>
          <w:szCs w:val="32"/>
          <w:lang w:val="en-US" w:eastAsia="zh-CN"/>
        </w:rPr>
        <w:t>138.68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131</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主要产出和效果：2019年度，</w:t>
      </w:r>
      <w:r>
        <w:rPr>
          <w:rFonts w:hint="eastAsia" w:ascii="仿宋_GB2312" w:hAnsi="仿宋_GB2312" w:eastAsia="仿宋_GB2312" w:cs="仿宋_GB2312"/>
          <w:sz w:val="32"/>
          <w:szCs w:val="32"/>
          <w:lang w:eastAsia="zh-CN"/>
        </w:rPr>
        <w:t>完成市场监督管理事务，</w:t>
      </w:r>
      <w:r>
        <w:rPr>
          <w:rFonts w:hint="eastAsia" w:ascii="仿宋_GB2312" w:hAnsi="仿宋_GB2312" w:eastAsia="仿宋_GB2312" w:cs="仿宋_GB2312"/>
          <w:sz w:val="32"/>
          <w:szCs w:val="32"/>
        </w:rPr>
        <w:t>完成食品、保健食品</w:t>
      </w:r>
      <w:r>
        <w:rPr>
          <w:rFonts w:hint="eastAsia" w:ascii="仿宋_GB2312" w:hAnsi="仿宋_GB2312" w:eastAsia="仿宋_GB2312" w:cs="仿宋_GB2312"/>
          <w:sz w:val="32"/>
          <w:szCs w:val="32"/>
          <w:lang w:eastAsia="zh-CN"/>
        </w:rPr>
        <w:t>和药品监管和</w:t>
      </w:r>
      <w:r>
        <w:rPr>
          <w:rFonts w:hint="eastAsia" w:ascii="仿宋_GB2312" w:hAnsi="仿宋_GB2312" w:eastAsia="仿宋_GB2312" w:cs="仿宋_GB2312"/>
          <w:sz w:val="32"/>
          <w:szCs w:val="32"/>
        </w:rPr>
        <w:t>专项抽验</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，确保全区人民群众的食品安全率</w:t>
      </w:r>
      <w:r>
        <w:rPr>
          <w:rFonts w:hint="eastAsia" w:ascii="仿宋_GB2312" w:hAnsi="仿宋_GB2312" w:eastAsia="仿宋_GB2312" w:cs="仿宋_GB2312"/>
          <w:sz w:val="32"/>
          <w:szCs w:val="32"/>
          <w:lang w:eastAsia="zh-CN"/>
        </w:rPr>
        <w:t>和安全用药率</w:t>
      </w:r>
      <w:r>
        <w:rPr>
          <w:rFonts w:hint="eastAsia" w:ascii="仿宋_GB2312" w:hAnsi="仿宋_GB2312" w:eastAsia="仿宋_GB2312" w:cs="仿宋_GB2312"/>
          <w:sz w:val="32"/>
          <w:szCs w:val="32"/>
        </w:rPr>
        <w:t>达到100%</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lang w:val="en-US" w:eastAsia="zh-CN"/>
        </w:rPr>
        <w:t>2019年食品、保健食品和药品监管和专项抽验工作</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发现的问题及原因：</w:t>
      </w:r>
      <w:r>
        <w:rPr>
          <w:rFonts w:hint="eastAsia" w:ascii="仿宋_GB2312" w:hAnsi="仿宋_GB2312" w:eastAsia="仿宋_GB2312" w:cs="仿宋_GB2312"/>
          <w:sz w:val="32"/>
          <w:szCs w:val="32"/>
          <w:lang w:eastAsia="zh-CN"/>
        </w:rPr>
        <w:t>食品、保健食品抽验经费不足，主要原因是省市抽检任务较重，需要资金保障较多</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eastAsia="zh-CN"/>
        </w:rPr>
        <w:t>继续加大对</w:t>
      </w:r>
      <w:r>
        <w:rPr>
          <w:rFonts w:hint="eastAsia" w:ascii="仿宋_GB2312" w:hAnsi="仿宋_GB2312" w:eastAsia="仿宋_GB2312" w:cs="仿宋_GB2312"/>
          <w:sz w:val="32"/>
          <w:szCs w:val="32"/>
          <w:lang w:val="en-US" w:eastAsia="zh-CN"/>
        </w:rPr>
        <w:t>食品、保健食品和药品抽验专项业务经费的投入</w:t>
      </w:r>
      <w:r>
        <w:rPr>
          <w:rFonts w:hint="eastAsia" w:ascii="仿宋_GB2312" w:hAnsi="仿宋_GB2312" w:eastAsia="仿宋_GB2312" w:cs="仿宋_GB2312"/>
          <w:sz w:val="32"/>
          <w:szCs w:val="32"/>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eastAsia="zh-CN" w:bidi="ar"/>
        </w:rPr>
        <w:t>三</w:t>
      </w:r>
      <w:r>
        <w:rPr>
          <w:rFonts w:hint="eastAsia" w:ascii="楷体_GB2312" w:hAnsi="宋体" w:eastAsia="楷体_GB2312" w:cs="楷体_GB2312"/>
          <w:b/>
          <w:color w:val="000000"/>
          <w:kern w:val="0"/>
          <w:sz w:val="32"/>
          <w:szCs w:val="32"/>
          <w:lang w:bidi="ar"/>
        </w:rPr>
        <w:t>）部门决算中</w:t>
      </w:r>
      <w:r>
        <w:rPr>
          <w:rFonts w:hint="eastAsia" w:ascii="楷体_GB2312" w:hAnsi="宋体" w:eastAsia="楷体_GB2312" w:cs="楷体_GB2312"/>
          <w:b/>
          <w:color w:val="000000"/>
          <w:kern w:val="0"/>
          <w:sz w:val="32"/>
          <w:szCs w:val="32"/>
          <w:lang w:eastAsia="zh-CN" w:bidi="ar"/>
        </w:rPr>
        <w:t>整体支出</w:t>
      </w:r>
      <w:r>
        <w:rPr>
          <w:rFonts w:hint="eastAsia" w:ascii="楷体_GB2312" w:hAnsi="宋体" w:eastAsia="楷体_GB2312" w:cs="楷体_GB2312"/>
          <w:b/>
          <w:color w:val="000000"/>
          <w:kern w:val="0"/>
          <w:sz w:val="32"/>
          <w:szCs w:val="32"/>
          <w:lang w:bidi="ar"/>
        </w:rPr>
        <w:t>绩效自评结果。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根据年初设定的绩效目标，本部门整体</w:t>
      </w:r>
      <w:r>
        <w:rPr>
          <w:rFonts w:hint="eastAsia" w:ascii="仿宋_GB2312" w:hAnsi="仿宋_GB2312" w:eastAsia="仿宋_GB2312" w:cs="仿宋_GB2312"/>
          <w:sz w:val="32"/>
          <w:szCs w:val="32"/>
          <w:lang w:val="en-US" w:eastAsia="zh-CN"/>
        </w:rPr>
        <w:t>2019年度整体</w:t>
      </w:r>
      <w:r>
        <w:rPr>
          <w:rFonts w:hint="eastAsia" w:ascii="仿宋_GB2312" w:hAnsi="仿宋_GB2312" w:eastAsia="仿宋_GB2312" w:cs="仿宋_GB2312"/>
          <w:sz w:val="32"/>
          <w:szCs w:val="32"/>
          <w:lang w:eastAsia="zh-CN"/>
        </w:rPr>
        <w:t>自评得分</w:t>
      </w:r>
      <w:r>
        <w:rPr>
          <w:rFonts w:hint="eastAsia" w:ascii="仿宋_GB2312" w:hAnsi="仿宋_GB2312" w:eastAsia="仿宋_GB2312" w:cs="仿宋_GB2312"/>
          <w:sz w:val="32"/>
          <w:szCs w:val="32"/>
          <w:lang w:val="en-US" w:eastAsia="zh-CN"/>
        </w:rPr>
        <w:t>88</w:t>
      </w:r>
      <w:r>
        <w:rPr>
          <w:rFonts w:hint="eastAsia" w:ascii="仿宋_GB2312" w:hAnsi="仿宋_GB2312" w:eastAsia="仿宋_GB2312" w:cs="仿宋_GB2312"/>
          <w:sz w:val="32"/>
          <w:szCs w:val="32"/>
          <w:lang w:eastAsia="zh-CN"/>
        </w:rPr>
        <w:t>分。全年预算数</w:t>
      </w:r>
      <w:r>
        <w:rPr>
          <w:rFonts w:hint="eastAsia" w:ascii="仿宋_GB2312" w:hAnsi="仿宋_GB2312" w:eastAsia="仿宋_GB2312" w:cs="仿宋_GB2312"/>
          <w:sz w:val="32"/>
          <w:szCs w:val="32"/>
          <w:lang w:val="en-US" w:eastAsia="zh-CN"/>
        </w:rPr>
        <w:t>867.24</w:t>
      </w:r>
      <w:r>
        <w:rPr>
          <w:rFonts w:hint="eastAsia" w:ascii="仿宋_GB2312" w:hAnsi="仿宋_GB2312" w:eastAsia="仿宋_GB2312" w:cs="仿宋_GB2312"/>
          <w:sz w:val="32"/>
          <w:szCs w:val="32"/>
          <w:lang w:eastAsia="zh-CN"/>
        </w:rPr>
        <w:t>万元，执行数</w:t>
      </w:r>
      <w:r>
        <w:rPr>
          <w:rFonts w:hint="eastAsia" w:ascii="仿宋_GB2312" w:hAnsi="仿宋_GB2312" w:eastAsia="仿宋_GB2312" w:cs="仿宋_GB2312"/>
          <w:sz w:val="32"/>
          <w:szCs w:val="32"/>
          <w:lang w:val="en-US" w:eastAsia="zh-CN"/>
        </w:rPr>
        <w:t>1071.87</w:t>
      </w:r>
      <w:r>
        <w:rPr>
          <w:rFonts w:hint="eastAsia" w:ascii="仿宋_GB2312" w:hAnsi="仿宋_GB2312" w:eastAsia="仿宋_GB2312" w:cs="仿宋_GB2312"/>
          <w:sz w:val="32"/>
          <w:szCs w:val="32"/>
          <w:lang w:eastAsia="zh-CN"/>
        </w:rPr>
        <w:t>万元，完成预算的</w:t>
      </w:r>
      <w:r>
        <w:rPr>
          <w:rFonts w:hint="eastAsia" w:ascii="仿宋_GB2312" w:hAnsi="仿宋_GB2312" w:eastAsia="仿宋_GB2312" w:cs="仿宋_GB2312"/>
          <w:sz w:val="32"/>
          <w:szCs w:val="32"/>
          <w:lang w:val="en-US" w:eastAsia="zh-CN"/>
        </w:rPr>
        <w:t>124</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主要产出和效果：2019年度，做好食品、药品、医疗器械、化妆品、保健品日常监督管理工作，开展食品、保健食品和药品抽检工作，保障全区人民群众的饮食用药安全。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主要工作绩效是：完成食品、药品、医疗器械、化妆品、保健品日常监督管理工作，确保人民群众饮食用药安全。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发现的问题及原因：监管力量有待加强，执法人员业务能力有待提高。</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下一步改进措施：继续加强执法队伍建设。</w:t>
      </w:r>
    </w:p>
    <w:p>
      <w:pPr>
        <w:widowControl/>
        <w:jc w:val="left"/>
        <w:rPr>
          <w:rFonts w:hint="eastAsia" w:ascii="仿宋_GB2312" w:hAnsi="仿宋_GB2312" w:eastAsia="仿宋_GB2312" w:cs="仿宋_GB2312"/>
          <w:color w:val="000000"/>
          <w:kern w:val="0"/>
          <w:sz w:val="31"/>
          <w:szCs w:val="31"/>
          <w:lang w:bidi="ar"/>
        </w:rPr>
      </w:pPr>
      <w:bookmarkStart w:id="0" w:name="_1662907161"/>
      <w:bookmarkEnd w:id="0"/>
      <w:bookmarkStart w:id="1" w:name="_1662907080"/>
      <w:bookmarkEnd w:id="1"/>
      <w:bookmarkStart w:id="2" w:name="_1662907596"/>
      <w:bookmarkEnd w:id="2"/>
      <w:r>
        <w:rPr>
          <w:rFonts w:hint="eastAsia" w:ascii="仿宋_GB2312" w:hAnsi="仿宋_GB2312" w:eastAsia="仿宋_GB2312" w:cs="仿宋_GB2312"/>
          <w:color w:val="000000"/>
          <w:sz w:val="31"/>
          <w:szCs w:val="31"/>
          <w:lang w:bidi="ar"/>
        </w:rPr>
        <w:object>
          <v:shape id="_x0000_i1029" o:spt="75" alt="" type="#_x0000_t75" style="height:1631.4pt;width:385.6pt;" o:ole="t" filled="f" o:preferrelative="t" stroked="f" coordsize="21600,21600">
            <v:path/>
            <v:fill on="f" focussize="0,0"/>
            <v:stroke on="f"/>
            <v:imagedata r:id="rId15" o:title=""/>
            <o:lock v:ext="edit" aspectratio="f"/>
            <w10:wrap type="none"/>
            <w10:anchorlock/>
          </v:shape>
          <o:OLEObject Type="Embed" ProgID="Excel.Sheet.12" ShapeID="_x0000_i1029" DrawAspect="Content" ObjectID="_1468075730" r:id="rId14">
            <o:LockedField>false</o:LockedField>
          </o:OLEObject>
        </w:object>
      </w:r>
    </w:p>
    <w:p>
      <w:pPr>
        <w:widowControl/>
        <w:jc w:val="left"/>
        <w:rPr>
          <w:rFonts w:hint="eastAsia" w:ascii="仿宋_GB2312" w:hAnsi="仿宋_GB2312" w:eastAsia="仿宋_GB2312" w:cs="仿宋_GB2312"/>
          <w:color w:val="000000"/>
          <w:kern w:val="0"/>
          <w:sz w:val="31"/>
          <w:szCs w:val="31"/>
          <w:lang w:bidi="ar"/>
        </w:rPr>
        <w:sectPr>
          <w:pgSz w:w="11906" w:h="16838"/>
          <w:pgMar w:top="1440" w:right="1800" w:bottom="1440" w:left="1800" w:header="851" w:footer="992" w:gutter="0"/>
          <w:cols w:space="425" w:num="1"/>
          <w:docGrid w:type="lines" w:linePitch="312" w:charSpace="0"/>
        </w:sectPr>
      </w:pPr>
    </w:p>
    <w:p>
      <w:pPr>
        <w:widowControl/>
        <w:jc w:val="left"/>
        <w:rPr>
          <w:rFonts w:hint="eastAsia"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object>
          <v:shape id="_x0000_i1027" o:spt="75" type="#_x0000_t75" style="height:1220.2pt;width:698.2pt;" o:ole="t" filled="f" o:preferrelative="t" stroked="f" coordsize="21600,21600">
            <v:path/>
            <v:fill on="f" focussize="0,0"/>
            <v:stroke on="f"/>
            <v:imagedata r:id="rId17" o:title=""/>
            <o:lock v:ext="edit" aspectratio="f"/>
            <w10:wrap type="none"/>
            <w10:anchorlock/>
          </v:shape>
          <o:OLEObject Type="Embed" ProgID="Excel.Sheet.12" ShapeID="_x0000_i1027" DrawAspect="Content" ObjectID="_1468075731" r:id="rId16">
            <o:LockedField>false</o:LockedField>
          </o:OLEObject>
        </w:object>
      </w:r>
    </w:p>
    <w:p>
      <w:pPr>
        <w:rPr>
          <w:rFonts w:hint="eastAsia" w:ascii="黑体" w:hAnsi="黑体" w:eastAsia="黑体"/>
          <w:color w:val="000000"/>
          <w:kern w:val="0"/>
          <w:sz w:val="32"/>
          <w:szCs w:val="32"/>
          <w:lang w:bidi="ar"/>
        </w:rPr>
      </w:pPr>
      <w:bookmarkStart w:id="4" w:name="_GoBack"/>
      <w:bookmarkStart w:id="3" w:name="_1662907696"/>
      <w:bookmarkEnd w:id="3"/>
      <w:r>
        <w:rPr>
          <w:rFonts w:hint="eastAsia" w:ascii="黑体" w:hAnsi="黑体" w:eastAsia="黑体"/>
          <w:color w:val="000000"/>
          <w:sz w:val="32"/>
          <w:szCs w:val="32"/>
          <w:lang w:bidi="ar"/>
        </w:rPr>
        <w:object>
          <v:shape id="_x0000_i1028" o:spt="75" type="#_x0000_t75" style="height:364.3pt;width:644.3pt;" o:ole="t" filled="f" o:preferrelative="t" stroked="f" coordsize="21600,21600">
            <v:path/>
            <v:fill on="f" focussize="0,0"/>
            <v:stroke on="f"/>
            <v:imagedata r:id="rId19" o:title=""/>
            <o:lock v:ext="edit" aspectratio="f"/>
            <w10:wrap type="none"/>
            <w10:anchorlock/>
          </v:shape>
          <o:OLEObject Type="Embed" ProgID="Excel.Sheet.12" ShapeID="_x0000_i1028" DrawAspect="Content" ObjectID="_1468075732" r:id="rId18">
            <o:LockedField>false</o:LockedField>
          </o:OLEObject>
        </w:object>
      </w:r>
      <w:bookmarkEnd w:id="4"/>
    </w:p>
    <w:p>
      <w:pPr>
        <w:rPr>
          <w:rFonts w:hint="eastAsia" w:ascii="黑体" w:hAnsi="黑体" w:eastAsia="黑体"/>
          <w:color w:val="000000"/>
          <w:kern w:val="0"/>
          <w:sz w:val="32"/>
          <w:szCs w:val="32"/>
          <w:lang w:bidi="ar"/>
        </w:rPr>
        <w:sectPr>
          <w:pgSz w:w="16838" w:h="11906" w:orient="landscape"/>
          <w:pgMar w:top="1800" w:right="1440" w:bottom="1800" w:left="144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sz w:val="32"/>
          <w:szCs w:val="32"/>
          <w:lang w:eastAsia="zh-CN"/>
        </w:rPr>
      </w:pPr>
      <w:r>
        <w:rPr>
          <w:rFonts w:hint="eastAsia" w:ascii="黑体" w:hAnsi="黑体" w:eastAsia="黑体"/>
          <w:color w:val="000000"/>
          <w:kern w:val="0"/>
          <w:sz w:val="32"/>
          <w:szCs w:val="32"/>
          <w:lang w:bidi="ar"/>
        </w:rPr>
        <w:t>十一、其他重要事项</w:t>
      </w:r>
      <w:r>
        <w:rPr>
          <w:rFonts w:hint="eastAsia" w:ascii="黑体" w:hAnsi="黑体" w:eastAsia="黑体"/>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ascii="楷体_GB2312" w:hAnsi="宋体" w:eastAsia="楷体_GB2312" w:cs="楷体_GB2312"/>
          <w:b/>
          <w:color w:val="000000"/>
          <w:kern w:val="0"/>
          <w:sz w:val="32"/>
          <w:szCs w:val="32"/>
          <w:lang w:bidi="ar"/>
        </w:rPr>
        <w:t>（一）机关运行经费支出情况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宋体" w:eastAsia="仿宋_GB2312" w:cs="仿宋_GB2312"/>
          <w:color w:val="000000"/>
          <w:kern w:val="0"/>
          <w:sz w:val="32"/>
          <w:szCs w:val="32"/>
          <w:lang w:bidi="ar"/>
        </w:rPr>
      </w:pPr>
      <w:r>
        <w:rPr>
          <w:rFonts w:ascii="仿宋_GB2312" w:hAnsi="仿宋_GB2312" w:eastAsia="仿宋_GB2312" w:cs="仿宋_GB2312"/>
          <w:color w:val="000000"/>
          <w:kern w:val="0"/>
          <w:sz w:val="31"/>
          <w:szCs w:val="31"/>
          <w:lang w:bidi="ar"/>
        </w:rPr>
        <w:t>2019年</w:t>
      </w:r>
      <w:r>
        <w:rPr>
          <w:rFonts w:hint="eastAsia" w:ascii="仿宋_GB2312" w:hAnsi="仿宋_GB2312" w:eastAsia="仿宋_GB2312" w:cs="仿宋_GB2312"/>
          <w:color w:val="000000"/>
          <w:kern w:val="0"/>
          <w:sz w:val="31"/>
          <w:szCs w:val="31"/>
          <w:lang w:eastAsia="zh-CN" w:bidi="ar"/>
        </w:rPr>
        <w:t>度</w:t>
      </w:r>
      <w:r>
        <w:rPr>
          <w:rFonts w:ascii="仿宋_GB2312" w:hAnsi="仿宋_GB2312" w:eastAsia="仿宋_GB2312" w:cs="仿宋_GB2312"/>
          <w:color w:val="000000"/>
          <w:kern w:val="0"/>
          <w:sz w:val="31"/>
          <w:szCs w:val="31"/>
          <w:lang w:bidi="ar"/>
        </w:rPr>
        <w:t>机关运行经费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569.25</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933.19</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164</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增加</w:t>
      </w:r>
      <w:r>
        <w:rPr>
          <w:rFonts w:hint="eastAsia" w:ascii="仿宋_GB2312" w:hAnsi="宋体" w:eastAsia="仿宋_GB2312" w:cs="仿宋_GB2312"/>
          <w:color w:val="000000"/>
          <w:kern w:val="0"/>
          <w:sz w:val="32"/>
          <w:szCs w:val="32"/>
          <w:lang w:val="en-US" w:eastAsia="zh-CN" w:bidi="ar"/>
        </w:rPr>
        <w:t>363.94</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val="en-US" w:eastAsia="zh-CN" w:bidi="ar"/>
        </w:rPr>
        <w:t>2019年人员工资调整</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（二）政府采购支出情况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本部门201</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无政府采购支出</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（三）国有资产占用及购置情况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截至2019年末，本部门机关及所属单位共有车辆</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辆；单价50万元以上的通用设备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台（套）；单价100万元以上的专用设备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台（套）。201</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年当年购置车辆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辆；购置单价50万元以上的通用设备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台（套）；购置单价100万元以上的专用设备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p>
    <w:p>
      <w:pPr>
        <w:numPr>
          <w:ilvl w:val="0"/>
          <w:numId w:val="5"/>
        </w:numPr>
        <w:jc w:val="center"/>
        <w:rPr>
          <w:rFonts w:ascii="黑体" w:hAnsi="宋体" w:eastAsia="黑体"/>
          <w:color w:val="000000"/>
          <w:kern w:val="0"/>
          <w:sz w:val="44"/>
          <w:szCs w:val="44"/>
        </w:rPr>
      </w:pPr>
      <w:r>
        <w:rPr>
          <w:rFonts w:hint="eastAsia" w:ascii="黑体" w:hAnsi="宋体" w:eastAsia="黑体"/>
          <w:color w:val="000000"/>
          <w:kern w:val="0"/>
          <w:sz w:val="44"/>
          <w:szCs w:val="44"/>
        </w:rPr>
        <w:t>专业名词解释</w:t>
      </w:r>
    </w:p>
    <w:p>
      <w:pPr>
        <w:numPr>
          <w:ilvl w:val="0"/>
          <w:numId w:val="0"/>
        </w:numPr>
        <w:jc w:val="both"/>
        <w:rPr>
          <w:rFonts w:ascii="黑体" w:hAnsi="宋体" w:eastAsia="黑体"/>
          <w:color w:val="000000"/>
          <w:kern w:val="0"/>
          <w:sz w:val="44"/>
          <w:szCs w:val="44"/>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文字说明。专业名词解释可由部门根据业务内容等自行选择。</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示例：</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1.基本支出</w:t>
      </w:r>
      <w:r>
        <w:rPr>
          <w:rFonts w:hint="eastAsia" w:ascii="仿宋_GB2312" w:hAnsi="仿宋_GB2312" w:eastAsia="仿宋_GB2312" w:cs="仿宋_GB2312"/>
          <w:sz w:val="32"/>
          <w:szCs w:val="32"/>
        </w:rPr>
        <w:t>：指为保障机构正常运转、完成日常工作任务而发生的各项支出。</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2.项目支出</w:t>
      </w:r>
      <w:r>
        <w:rPr>
          <w:rFonts w:hint="eastAsia" w:ascii="仿宋_GB2312" w:hAnsi="仿宋_GB2312" w:eastAsia="仿宋_GB2312" w:cs="仿宋_GB2312"/>
          <w:sz w:val="32"/>
          <w:szCs w:val="32"/>
        </w:rPr>
        <w:t>：指单位为完成特定的行政工作任务或事业发展目标所发生的各项支出。</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3.“三公”经费</w:t>
      </w:r>
      <w:r>
        <w:rPr>
          <w:rFonts w:hint="eastAsia" w:ascii="仿宋_GB2312" w:hAnsi="仿宋_GB2312" w:eastAsia="仿宋_GB2312" w:cs="仿宋_GB2312"/>
          <w:sz w:val="32"/>
          <w:szCs w:val="32"/>
        </w:rPr>
        <w:t>：指部门使用一般公共预算财政拨款安排的因公出国（境）费、公务用车购置及运行费和公务接待费支出。</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4.财政拨款收入</w:t>
      </w:r>
      <w:r>
        <w:rPr>
          <w:rFonts w:hint="eastAsia" w:ascii="仿宋_GB2312" w:hAnsi="仿宋_GB2312" w:eastAsia="仿宋_GB2312" w:cs="仿宋_GB2312"/>
          <w:sz w:val="32"/>
          <w:szCs w:val="32"/>
        </w:rPr>
        <w:t>：指本级财政当年拨付的资金。</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宋体" w:eastAsia="仿宋_GB2312"/>
          <w:bCs/>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调整预算数：</w:t>
      </w:r>
      <w:r>
        <w:rPr>
          <w:rFonts w:hint="eastAsia" w:ascii="仿宋_GB2312" w:hAnsi="宋体" w:eastAsia="仿宋_GB2312"/>
          <w:bCs/>
          <w:sz w:val="32"/>
          <w:szCs w:val="32"/>
        </w:rPr>
        <w:t>填列经调整后的全年预算数，包括年初预算数和预算调增调减数</w:t>
      </w:r>
      <w:r>
        <w:rPr>
          <w:rFonts w:hint="eastAsia" w:ascii="仿宋_GB2312" w:eastAsia="仿宋_GB2312"/>
          <w:bCs/>
          <w:sz w:val="32"/>
          <w:szCs w:val="32"/>
        </w:rPr>
        <w:t>，即：调整预算数＝年初预算数＋预算调增数－预算调减数</w:t>
      </w:r>
      <w:r>
        <w:rPr>
          <w:rFonts w:hint="eastAsia" w:ascii="仿宋_GB2312" w:hAnsi="宋体" w:eastAsia="仿宋_GB2312"/>
          <w:bCs/>
          <w:sz w:val="32"/>
          <w:szCs w:val="32"/>
        </w:rPr>
        <w:t>。</w:t>
      </w: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1A4373"/>
    <w:multiLevelType w:val="singleLevel"/>
    <w:tmpl w:val="881A4373"/>
    <w:lvl w:ilvl="0" w:tentative="0">
      <w:start w:val="1"/>
      <w:numFmt w:val="decimal"/>
      <w:lvlText w:val="%1."/>
      <w:lvlJc w:val="left"/>
      <w:pPr>
        <w:tabs>
          <w:tab w:val="left" w:pos="312"/>
        </w:tabs>
      </w:pPr>
    </w:lvl>
  </w:abstractNum>
  <w:abstractNum w:abstractNumId="1">
    <w:nsid w:val="9F232710"/>
    <w:multiLevelType w:val="singleLevel"/>
    <w:tmpl w:val="9F232710"/>
    <w:lvl w:ilvl="0" w:tentative="0">
      <w:start w:val="1"/>
      <w:numFmt w:val="chineseCounting"/>
      <w:suff w:val="space"/>
      <w:lvlText w:val="第%1部分"/>
      <w:lvlJc w:val="left"/>
      <w:rPr>
        <w:rFonts w:hint="eastAsia"/>
      </w:rPr>
    </w:lvl>
  </w:abstractNum>
  <w:abstractNum w:abstractNumId="2">
    <w:nsid w:val="E612002B"/>
    <w:multiLevelType w:val="singleLevel"/>
    <w:tmpl w:val="E612002B"/>
    <w:lvl w:ilvl="0" w:tentative="0">
      <w:start w:val="7"/>
      <w:numFmt w:val="decimal"/>
      <w:lvlText w:val="%1."/>
      <w:lvlJc w:val="left"/>
      <w:pPr>
        <w:tabs>
          <w:tab w:val="left" w:pos="312"/>
        </w:tabs>
      </w:pPr>
    </w:lvl>
  </w:abstractNum>
  <w:abstractNum w:abstractNumId="3">
    <w:nsid w:val="39BEA4A8"/>
    <w:multiLevelType w:val="singleLevel"/>
    <w:tmpl w:val="39BEA4A8"/>
    <w:lvl w:ilvl="0" w:tentative="0">
      <w:start w:val="4"/>
      <w:numFmt w:val="chineseCounting"/>
      <w:suff w:val="space"/>
      <w:lvlText w:val="第%1部分"/>
      <w:lvlJc w:val="left"/>
      <w:rPr>
        <w:rFonts w:hint="eastAsia"/>
      </w:rPr>
    </w:lvl>
  </w:abstractNum>
  <w:abstractNum w:abstractNumId="4">
    <w:nsid w:val="4E290741"/>
    <w:multiLevelType w:val="singleLevel"/>
    <w:tmpl w:val="4E290741"/>
    <w:lvl w:ilvl="0" w:tentative="0">
      <w:start w:val="3"/>
      <w:numFmt w:val="decimal"/>
      <w:suff w:val="nothing"/>
      <w:lvlText w:val="%1．"/>
      <w:lvlJc w:val="left"/>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E506C4"/>
    <w:rsid w:val="00F71EA2"/>
    <w:rsid w:val="010E3361"/>
    <w:rsid w:val="02C7425C"/>
    <w:rsid w:val="049C3466"/>
    <w:rsid w:val="062D60FB"/>
    <w:rsid w:val="062E006A"/>
    <w:rsid w:val="068B7849"/>
    <w:rsid w:val="06DF0E07"/>
    <w:rsid w:val="086C1E64"/>
    <w:rsid w:val="09F56D6B"/>
    <w:rsid w:val="0A2553AD"/>
    <w:rsid w:val="0BAD15EB"/>
    <w:rsid w:val="0BBC2547"/>
    <w:rsid w:val="0CDF6D08"/>
    <w:rsid w:val="12927FB2"/>
    <w:rsid w:val="12977382"/>
    <w:rsid w:val="15916C1F"/>
    <w:rsid w:val="16655C7E"/>
    <w:rsid w:val="17E255AA"/>
    <w:rsid w:val="18634A0D"/>
    <w:rsid w:val="18DD655D"/>
    <w:rsid w:val="196F15BB"/>
    <w:rsid w:val="1AF22409"/>
    <w:rsid w:val="1D8B0C78"/>
    <w:rsid w:val="20B96E79"/>
    <w:rsid w:val="20E506C4"/>
    <w:rsid w:val="21377404"/>
    <w:rsid w:val="2256467C"/>
    <w:rsid w:val="230C6853"/>
    <w:rsid w:val="23653483"/>
    <w:rsid w:val="23761668"/>
    <w:rsid w:val="24E2745E"/>
    <w:rsid w:val="25343347"/>
    <w:rsid w:val="256264C3"/>
    <w:rsid w:val="2660352B"/>
    <w:rsid w:val="283B5A09"/>
    <w:rsid w:val="287C13F1"/>
    <w:rsid w:val="287E1961"/>
    <w:rsid w:val="28FB2AB2"/>
    <w:rsid w:val="2933100D"/>
    <w:rsid w:val="29E3205A"/>
    <w:rsid w:val="2AE05998"/>
    <w:rsid w:val="2D206212"/>
    <w:rsid w:val="2E65666A"/>
    <w:rsid w:val="2E8976FA"/>
    <w:rsid w:val="2EA835BC"/>
    <w:rsid w:val="2F2442CF"/>
    <w:rsid w:val="2FB819B2"/>
    <w:rsid w:val="30DF4759"/>
    <w:rsid w:val="33211BE9"/>
    <w:rsid w:val="3335007D"/>
    <w:rsid w:val="350A5D93"/>
    <w:rsid w:val="364272EC"/>
    <w:rsid w:val="3669223E"/>
    <w:rsid w:val="366C12FC"/>
    <w:rsid w:val="376222AE"/>
    <w:rsid w:val="38B0384B"/>
    <w:rsid w:val="3A4C6C4D"/>
    <w:rsid w:val="3A523E78"/>
    <w:rsid w:val="3BFC6DCC"/>
    <w:rsid w:val="3C7A6DAB"/>
    <w:rsid w:val="3C99741F"/>
    <w:rsid w:val="3D807A62"/>
    <w:rsid w:val="3D904069"/>
    <w:rsid w:val="3DEF38F7"/>
    <w:rsid w:val="3FCA23EC"/>
    <w:rsid w:val="41942E54"/>
    <w:rsid w:val="424D60E4"/>
    <w:rsid w:val="42FA4769"/>
    <w:rsid w:val="43A1659A"/>
    <w:rsid w:val="43BC1030"/>
    <w:rsid w:val="442569BC"/>
    <w:rsid w:val="44A0314B"/>
    <w:rsid w:val="461F0A97"/>
    <w:rsid w:val="46203065"/>
    <w:rsid w:val="47964FBE"/>
    <w:rsid w:val="4A1752A2"/>
    <w:rsid w:val="4ACA4120"/>
    <w:rsid w:val="4B18398F"/>
    <w:rsid w:val="4C026C59"/>
    <w:rsid w:val="4D141F34"/>
    <w:rsid w:val="4FC91E54"/>
    <w:rsid w:val="50C46A00"/>
    <w:rsid w:val="51840F41"/>
    <w:rsid w:val="52AC7AB3"/>
    <w:rsid w:val="54207C4C"/>
    <w:rsid w:val="544D3043"/>
    <w:rsid w:val="5460135F"/>
    <w:rsid w:val="562A46F0"/>
    <w:rsid w:val="581B1F02"/>
    <w:rsid w:val="58DC0865"/>
    <w:rsid w:val="596D661C"/>
    <w:rsid w:val="5A6A547F"/>
    <w:rsid w:val="5B812212"/>
    <w:rsid w:val="5E4656C5"/>
    <w:rsid w:val="5F5027A5"/>
    <w:rsid w:val="5F9B509F"/>
    <w:rsid w:val="6023409C"/>
    <w:rsid w:val="614D207C"/>
    <w:rsid w:val="62110312"/>
    <w:rsid w:val="62806949"/>
    <w:rsid w:val="62985B0F"/>
    <w:rsid w:val="63F34CD2"/>
    <w:rsid w:val="65706DA4"/>
    <w:rsid w:val="68CC05A0"/>
    <w:rsid w:val="6927186D"/>
    <w:rsid w:val="69A157A9"/>
    <w:rsid w:val="6A771006"/>
    <w:rsid w:val="6AF3001F"/>
    <w:rsid w:val="6B3B79EC"/>
    <w:rsid w:val="6EAC6681"/>
    <w:rsid w:val="6F094735"/>
    <w:rsid w:val="6F4B1140"/>
    <w:rsid w:val="705B27FD"/>
    <w:rsid w:val="71840673"/>
    <w:rsid w:val="72E71C67"/>
    <w:rsid w:val="73431FE5"/>
    <w:rsid w:val="73D62F86"/>
    <w:rsid w:val="778B0394"/>
    <w:rsid w:val="787C4514"/>
    <w:rsid w:val="789618CB"/>
    <w:rsid w:val="78B72BB3"/>
    <w:rsid w:val="7931164D"/>
    <w:rsid w:val="7957714A"/>
    <w:rsid w:val="7B1E1E60"/>
    <w:rsid w:val="7B6D5E4A"/>
    <w:rsid w:val="7DDB4ADA"/>
    <w:rsid w:val="7DF07417"/>
    <w:rsid w:val="7E2962CA"/>
    <w:rsid w:val="7EFC530F"/>
    <w:rsid w:val="7FC67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Times New Roman"/>
      <w:kern w:val="2"/>
      <w:sz w:val="32"/>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eastAsia="宋体"/>
      <w:sz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next w:val="4"/>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font11"/>
    <w:basedOn w:val="6"/>
    <w:qFormat/>
    <w:uiPriority w:val="0"/>
    <w:rPr>
      <w:rFonts w:hint="eastAsia" w:ascii="宋体" w:hAnsi="宋体" w:eastAsia="宋体" w:cs="宋体"/>
      <w:b/>
      <w:color w:val="000000"/>
      <w:sz w:val="32"/>
      <w:szCs w:val="32"/>
      <w:u w:val="none"/>
    </w:rPr>
  </w:style>
  <w:style w:type="character" w:customStyle="1" w:styleId="11">
    <w:name w:val="font91"/>
    <w:basedOn w:val="6"/>
    <w:qFormat/>
    <w:uiPriority w:val="0"/>
    <w:rPr>
      <w:rFonts w:hint="eastAsia" w:ascii="宋体" w:hAnsi="宋体" w:eastAsia="宋体" w:cs="宋体"/>
      <w:color w:val="000000"/>
      <w:sz w:val="32"/>
      <w:szCs w:val="32"/>
      <w:u w:val="none"/>
    </w:rPr>
  </w:style>
  <w:style w:type="character" w:customStyle="1" w:styleId="12">
    <w:name w:val="font51"/>
    <w:basedOn w:val="6"/>
    <w:qFormat/>
    <w:uiPriority w:val="0"/>
    <w:rPr>
      <w:rFonts w:hint="eastAsia" w:ascii="宋体" w:hAnsi="宋体" w:eastAsia="宋体" w:cs="宋体"/>
      <w:color w:val="000000"/>
      <w:sz w:val="20"/>
      <w:szCs w:val="20"/>
      <w:u w:val="none"/>
    </w:rPr>
  </w:style>
  <w:style w:type="character" w:customStyle="1" w:styleId="13">
    <w:name w:val="font101"/>
    <w:basedOn w:val="6"/>
    <w:qFormat/>
    <w:uiPriority w:val="0"/>
    <w:rPr>
      <w:rFonts w:hint="eastAsia" w:ascii="宋体" w:hAnsi="宋体" w:eastAsia="宋体" w:cs="宋体"/>
      <w:color w:val="000000"/>
      <w:sz w:val="20"/>
      <w:szCs w:val="20"/>
      <w:u w:val="none"/>
    </w:rPr>
  </w:style>
  <w:style w:type="character" w:customStyle="1" w:styleId="14">
    <w:name w:val="font21"/>
    <w:basedOn w:val="6"/>
    <w:qFormat/>
    <w:uiPriority w:val="0"/>
    <w:rPr>
      <w:rFonts w:hint="eastAsia" w:ascii="宋体" w:hAnsi="宋体" w:eastAsia="宋体" w:cs="宋体"/>
      <w:color w:val="000000"/>
      <w:sz w:val="18"/>
      <w:szCs w:val="18"/>
      <w:u w:val="none"/>
    </w:rPr>
  </w:style>
  <w:style w:type="character" w:customStyle="1" w:styleId="15">
    <w:name w:val="font112"/>
    <w:basedOn w:val="6"/>
    <w:qFormat/>
    <w:uiPriority w:val="0"/>
    <w:rPr>
      <w:rFonts w:hint="eastAsia" w:ascii="宋体" w:hAnsi="宋体" w:eastAsia="宋体" w:cs="宋体"/>
      <w:color w:val="000000"/>
      <w:sz w:val="20"/>
      <w:szCs w:val="20"/>
      <w:u w:val="none"/>
    </w:rPr>
  </w:style>
  <w:style w:type="character" w:customStyle="1" w:styleId="16">
    <w:name w:val="font6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3.bin"/><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8.emf"/><Relationship Id="rId18" Type="http://schemas.openxmlformats.org/officeDocument/2006/relationships/oleObject" Target="embeddings/oleObject8.bin"/><Relationship Id="rId17" Type="http://schemas.openxmlformats.org/officeDocument/2006/relationships/image" Target="media/image7.emf"/><Relationship Id="rId16" Type="http://schemas.openxmlformats.org/officeDocument/2006/relationships/oleObject" Target="embeddings/oleObject7.bin"/><Relationship Id="rId15" Type="http://schemas.openxmlformats.org/officeDocument/2006/relationships/image" Target="media/image6.emf"/><Relationship Id="rId14" Type="http://schemas.openxmlformats.org/officeDocument/2006/relationships/oleObject" Target="embeddings/oleObject6.bin"/><Relationship Id="rId13" Type="http://schemas.openxmlformats.org/officeDocument/2006/relationships/image" Target="media/image5.emf"/><Relationship Id="rId12" Type="http://schemas.openxmlformats.org/officeDocument/2006/relationships/oleObject" Target="embeddings/oleObject5.bin"/><Relationship Id="rId11" Type="http://schemas.openxmlformats.org/officeDocument/2006/relationships/image" Target="media/image4.e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0"/>
    <customShpInfo spid="_x0000_s1043"/>
    <customShpInfo spid="_x0000_s1039"/>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2020-09-09T06:15:00Z</dcterms:created>
  <dc:creator>lenovo</dc:creator>
  <cp:lastModifiedBy>Administrator</cp:lastModifiedBy>
  <cp:lastPrinted>2020-10-09T08:01:00Z</cp:lastPrinted>
  <dcterms:modified xsi:type="dcterms:W3CDTF">2020-10-23T09:43:27Z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