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ED9AD">
      <w:pPr>
        <w:jc w:val="center"/>
        <w:rPr>
          <w:rFonts w:hint="eastAsia" w:ascii="Times New Roman" w:hAnsi="Times New Roman" w:eastAsia="方正小标宋简体" w:cs="Times New Roman"/>
          <w:sz w:val="44"/>
          <w:szCs w:val="5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52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52"/>
          <w:lang w:val="en-US" w:eastAsia="zh-CN"/>
        </w:rPr>
        <w:t>度</w:t>
      </w: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行政执法</w:t>
      </w:r>
      <w:r>
        <w:rPr>
          <w:rFonts w:hint="eastAsia" w:ascii="Times New Roman" w:hAnsi="Times New Roman" w:eastAsia="方正小标宋简体" w:cs="Times New Roman"/>
          <w:sz w:val="44"/>
          <w:szCs w:val="52"/>
          <w:lang w:val="en-US" w:eastAsia="zh-CN"/>
        </w:rPr>
        <w:t>数据</w:t>
      </w: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统计</w:t>
      </w:r>
      <w:r>
        <w:rPr>
          <w:rFonts w:hint="eastAsia" w:ascii="Times New Roman" w:hAnsi="Times New Roman" w:eastAsia="方正小标宋简体" w:cs="Times New Roman"/>
          <w:sz w:val="44"/>
          <w:szCs w:val="52"/>
          <w:lang w:val="en-US" w:eastAsia="zh-CN"/>
        </w:rPr>
        <w:t>表</w:t>
      </w:r>
    </w:p>
    <w:p w14:paraId="20F0F4CD">
      <w:pPr>
        <w:jc w:val="center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</w:p>
    <w:p w14:paraId="5D88714E">
      <w:pPr>
        <w:jc w:val="left"/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单位名称（盖章）：西安市阎良区互联网信息办公室       填报时间：2025.9.3</w:t>
      </w:r>
    </w:p>
    <w:tbl>
      <w:tblPr>
        <w:tblStyle w:val="8"/>
        <w:tblpPr w:leftFromText="180" w:rightFromText="180" w:vertAnchor="text" w:horzAnchor="page" w:tblpX="1425" w:tblpY="324"/>
        <w:tblOverlap w:val="never"/>
        <w:tblW w:w="92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245"/>
        <w:gridCol w:w="1080"/>
        <w:gridCol w:w="5205"/>
        <w:gridCol w:w="945"/>
      </w:tblGrid>
      <w:tr w14:paraId="4A955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95" w:type="dxa"/>
            <w:noWrap w:val="0"/>
            <w:vAlign w:val="center"/>
          </w:tcPr>
          <w:p w14:paraId="578DFAE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45" w:type="dxa"/>
            <w:noWrap w:val="0"/>
            <w:vAlign w:val="center"/>
          </w:tcPr>
          <w:p w14:paraId="35A9CA3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事项</w:t>
            </w:r>
          </w:p>
        </w:tc>
        <w:tc>
          <w:tcPr>
            <w:tcW w:w="6285" w:type="dxa"/>
            <w:gridSpan w:val="2"/>
            <w:noWrap w:val="0"/>
            <w:vAlign w:val="center"/>
          </w:tcPr>
          <w:p w14:paraId="19635B8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具体内容</w:t>
            </w:r>
          </w:p>
        </w:tc>
        <w:tc>
          <w:tcPr>
            <w:tcW w:w="945" w:type="dxa"/>
            <w:noWrap w:val="0"/>
            <w:vAlign w:val="center"/>
          </w:tcPr>
          <w:p w14:paraId="26ED9BF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03E79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795" w:type="dxa"/>
            <w:noWrap w:val="0"/>
            <w:vAlign w:val="center"/>
          </w:tcPr>
          <w:p w14:paraId="06BC480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45" w:type="dxa"/>
            <w:noWrap w:val="0"/>
            <w:vAlign w:val="center"/>
          </w:tcPr>
          <w:p w14:paraId="4B0E53CB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执法岗位</w:t>
            </w:r>
          </w:p>
          <w:p w14:paraId="17876218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设置情况</w:t>
            </w:r>
          </w:p>
        </w:tc>
        <w:tc>
          <w:tcPr>
            <w:tcW w:w="6285" w:type="dxa"/>
            <w:gridSpan w:val="2"/>
            <w:noWrap w:val="0"/>
            <w:vAlign w:val="center"/>
          </w:tcPr>
          <w:p w14:paraId="2BFCF5BF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在编人员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4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人，持有行政执法证件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2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人，占比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50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%。</w:t>
            </w:r>
          </w:p>
        </w:tc>
        <w:tc>
          <w:tcPr>
            <w:tcW w:w="945" w:type="dxa"/>
            <w:noWrap w:val="0"/>
            <w:vAlign w:val="center"/>
          </w:tcPr>
          <w:p w14:paraId="38E3EDBE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1D045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795" w:type="dxa"/>
            <w:noWrap w:val="0"/>
            <w:vAlign w:val="center"/>
          </w:tcPr>
          <w:p w14:paraId="0F1C638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45" w:type="dxa"/>
            <w:noWrap w:val="0"/>
            <w:vAlign w:val="center"/>
          </w:tcPr>
          <w:p w14:paraId="68800F3E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执法人员</w:t>
            </w:r>
          </w:p>
          <w:p w14:paraId="01160528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在岗情况</w:t>
            </w:r>
          </w:p>
        </w:tc>
        <w:tc>
          <w:tcPr>
            <w:tcW w:w="6285" w:type="dxa"/>
            <w:gridSpan w:val="2"/>
            <w:noWrap w:val="0"/>
            <w:vAlign w:val="center"/>
          </w:tcPr>
          <w:p w14:paraId="7093F26C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总计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2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名行政执法人员。其中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2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人在岗执法；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/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人不在岗执法，具体原因为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/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  <w:tc>
          <w:tcPr>
            <w:tcW w:w="945" w:type="dxa"/>
            <w:noWrap w:val="0"/>
            <w:vAlign w:val="center"/>
          </w:tcPr>
          <w:p w14:paraId="0A7EA020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0536C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795" w:type="dxa"/>
            <w:vMerge w:val="restart"/>
            <w:noWrap w:val="0"/>
            <w:vAlign w:val="center"/>
          </w:tcPr>
          <w:p w14:paraId="5332CD8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45" w:type="dxa"/>
            <w:vMerge w:val="restart"/>
            <w:noWrap w:val="0"/>
            <w:vAlign w:val="center"/>
          </w:tcPr>
          <w:p w14:paraId="7714CCE0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行政执法</w:t>
            </w:r>
          </w:p>
          <w:p w14:paraId="5ED8D924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件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1080" w:type="dxa"/>
            <w:noWrap w:val="0"/>
            <w:vAlign w:val="center"/>
          </w:tcPr>
          <w:p w14:paraId="03780889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行政</w:t>
            </w:r>
          </w:p>
          <w:p w14:paraId="49475BB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许可</w:t>
            </w:r>
          </w:p>
        </w:tc>
        <w:tc>
          <w:tcPr>
            <w:tcW w:w="5205" w:type="dxa"/>
            <w:noWrap w:val="0"/>
            <w:vAlign w:val="center"/>
          </w:tcPr>
          <w:p w14:paraId="5EA6BCEC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受理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/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件，办结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/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件，在办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/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件，      不予许可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/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件，撤销许可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/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件。</w:t>
            </w:r>
          </w:p>
        </w:tc>
        <w:tc>
          <w:tcPr>
            <w:tcW w:w="945" w:type="dxa"/>
            <w:noWrap w:val="0"/>
            <w:vAlign w:val="center"/>
          </w:tcPr>
          <w:p w14:paraId="0386200B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4DD7B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795" w:type="dxa"/>
            <w:vMerge w:val="continue"/>
            <w:noWrap w:val="0"/>
            <w:vAlign w:val="center"/>
          </w:tcPr>
          <w:p w14:paraId="4ACD0D6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45" w:type="dxa"/>
            <w:vMerge w:val="continue"/>
            <w:noWrap w:val="0"/>
            <w:vAlign w:val="center"/>
          </w:tcPr>
          <w:p w14:paraId="0C721A4F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6EBC2BF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行政</w:t>
            </w:r>
          </w:p>
          <w:p w14:paraId="1D834E3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处罚</w:t>
            </w:r>
          </w:p>
        </w:tc>
        <w:tc>
          <w:tcPr>
            <w:tcW w:w="5205" w:type="dxa"/>
            <w:noWrap w:val="0"/>
            <w:vAlign w:val="center"/>
          </w:tcPr>
          <w:p w14:paraId="7BCF0A96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立案调查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/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件，办结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/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件，在办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/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件，不予处罚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/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件。其中组织听证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/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件。</w:t>
            </w:r>
          </w:p>
        </w:tc>
        <w:tc>
          <w:tcPr>
            <w:tcW w:w="945" w:type="dxa"/>
            <w:noWrap w:val="0"/>
            <w:vAlign w:val="center"/>
          </w:tcPr>
          <w:p w14:paraId="7FEB3A69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000E0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795" w:type="dxa"/>
            <w:vMerge w:val="continue"/>
            <w:noWrap w:val="0"/>
            <w:vAlign w:val="center"/>
          </w:tcPr>
          <w:p w14:paraId="16FB2BB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45" w:type="dxa"/>
            <w:vMerge w:val="continue"/>
            <w:noWrap w:val="0"/>
            <w:vAlign w:val="center"/>
          </w:tcPr>
          <w:p w14:paraId="42353A89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B4B30A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行政</w:t>
            </w:r>
          </w:p>
          <w:p w14:paraId="6C2B2F6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强制</w:t>
            </w:r>
          </w:p>
        </w:tc>
        <w:tc>
          <w:tcPr>
            <w:tcW w:w="5205" w:type="dxa"/>
            <w:noWrap w:val="0"/>
            <w:vAlign w:val="center"/>
          </w:tcPr>
          <w:p w14:paraId="75F9D994"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行政强制措施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/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  <w:t>件，涉及金额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/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  <w:t>元。</w:t>
            </w:r>
          </w:p>
          <w:p w14:paraId="007A6E11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行政强制执行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/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  <w:t>件，执行金额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/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  <w:t>元。</w:t>
            </w:r>
          </w:p>
        </w:tc>
        <w:tc>
          <w:tcPr>
            <w:tcW w:w="945" w:type="dxa"/>
            <w:noWrap w:val="0"/>
            <w:vAlign w:val="center"/>
          </w:tcPr>
          <w:p w14:paraId="3F808636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2F02E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795" w:type="dxa"/>
            <w:vMerge w:val="continue"/>
            <w:noWrap w:val="0"/>
            <w:vAlign w:val="center"/>
          </w:tcPr>
          <w:p w14:paraId="14930E1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45" w:type="dxa"/>
            <w:vMerge w:val="continue"/>
            <w:noWrap w:val="0"/>
            <w:vAlign w:val="center"/>
          </w:tcPr>
          <w:p w14:paraId="141DC10A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32B57D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行政</w:t>
            </w:r>
          </w:p>
          <w:p w14:paraId="6F1BEBB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检查</w:t>
            </w:r>
          </w:p>
        </w:tc>
        <w:tc>
          <w:tcPr>
            <w:tcW w:w="5205" w:type="dxa"/>
            <w:noWrap w:val="0"/>
            <w:vAlign w:val="center"/>
          </w:tcPr>
          <w:p w14:paraId="4A481C48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检查次数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/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  <w:t>次。</w:t>
            </w:r>
          </w:p>
        </w:tc>
        <w:tc>
          <w:tcPr>
            <w:tcW w:w="945" w:type="dxa"/>
            <w:noWrap w:val="0"/>
            <w:vAlign w:val="center"/>
          </w:tcPr>
          <w:p w14:paraId="0A8E019E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50AD9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795" w:type="dxa"/>
            <w:vMerge w:val="continue"/>
            <w:noWrap w:val="0"/>
            <w:vAlign w:val="center"/>
          </w:tcPr>
          <w:p w14:paraId="71ACB40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45" w:type="dxa"/>
            <w:vMerge w:val="continue"/>
            <w:noWrap w:val="0"/>
            <w:vAlign w:val="center"/>
          </w:tcPr>
          <w:p w14:paraId="39BC9364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5A6927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其他行政执法</w:t>
            </w:r>
          </w:p>
        </w:tc>
        <w:tc>
          <w:tcPr>
            <w:tcW w:w="5205" w:type="dxa"/>
            <w:noWrap w:val="0"/>
            <w:vAlign w:val="center"/>
          </w:tcPr>
          <w:p w14:paraId="511D158E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执法类型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/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办结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/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件，在办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/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件，</w:t>
            </w:r>
          </w:p>
        </w:tc>
        <w:tc>
          <w:tcPr>
            <w:tcW w:w="945" w:type="dxa"/>
            <w:noWrap w:val="0"/>
            <w:vAlign w:val="center"/>
          </w:tcPr>
          <w:p w14:paraId="3143EB8F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3D4F5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</w:trPr>
        <w:tc>
          <w:tcPr>
            <w:tcW w:w="795" w:type="dxa"/>
            <w:noWrap w:val="0"/>
            <w:vAlign w:val="center"/>
          </w:tcPr>
          <w:p w14:paraId="10AF8DD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45" w:type="dxa"/>
            <w:noWrap w:val="0"/>
            <w:vAlign w:val="center"/>
          </w:tcPr>
          <w:p w14:paraId="0FBACE4C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投诉、举报行政执法案件情况</w:t>
            </w:r>
          </w:p>
        </w:tc>
        <w:tc>
          <w:tcPr>
            <w:tcW w:w="6285" w:type="dxa"/>
            <w:gridSpan w:val="2"/>
            <w:noWrap w:val="0"/>
            <w:vAlign w:val="center"/>
          </w:tcPr>
          <w:p w14:paraId="6E626028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涉投诉、举报案件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/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起，已办结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/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起，在办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/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起；其中责令限期改正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/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起，通报批评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/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起，行政处分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/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起；暂扣行政执法证件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/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人，取消行政执法资格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/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人，追究刑事责任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/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人。</w:t>
            </w:r>
          </w:p>
        </w:tc>
        <w:tc>
          <w:tcPr>
            <w:tcW w:w="945" w:type="dxa"/>
            <w:noWrap w:val="0"/>
            <w:vAlign w:val="center"/>
          </w:tcPr>
          <w:p w14:paraId="6BBBD7ED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1FB08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795" w:type="dxa"/>
            <w:noWrap w:val="0"/>
            <w:vAlign w:val="center"/>
          </w:tcPr>
          <w:p w14:paraId="759A63A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45" w:type="dxa"/>
            <w:noWrap w:val="0"/>
            <w:vAlign w:val="center"/>
          </w:tcPr>
          <w:p w14:paraId="3F57055A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行政执法案件移交进行刑事立案处理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6285" w:type="dxa"/>
            <w:gridSpan w:val="2"/>
            <w:noWrap w:val="0"/>
            <w:vAlign w:val="center"/>
          </w:tcPr>
          <w:p w14:paraId="63A0A704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案件移交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进行刑事立案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/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起。</w:t>
            </w:r>
          </w:p>
        </w:tc>
        <w:tc>
          <w:tcPr>
            <w:tcW w:w="945" w:type="dxa"/>
            <w:noWrap w:val="0"/>
            <w:vAlign w:val="center"/>
          </w:tcPr>
          <w:p w14:paraId="65338505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369E2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795" w:type="dxa"/>
            <w:noWrap w:val="0"/>
            <w:vAlign w:val="center"/>
          </w:tcPr>
          <w:p w14:paraId="6195560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45" w:type="dxa"/>
            <w:noWrap w:val="0"/>
            <w:vAlign w:val="center"/>
          </w:tcPr>
          <w:p w14:paraId="579D4527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检察建议处理情况</w:t>
            </w:r>
          </w:p>
        </w:tc>
        <w:tc>
          <w:tcPr>
            <w:tcW w:w="6285" w:type="dxa"/>
            <w:gridSpan w:val="2"/>
            <w:noWrap w:val="0"/>
            <w:vAlign w:val="center"/>
          </w:tcPr>
          <w:p w14:paraId="0B6C204D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检察院制发检察建议书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/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  <w:t>个，整改情况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/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  <w:tc>
          <w:tcPr>
            <w:tcW w:w="945" w:type="dxa"/>
            <w:noWrap w:val="0"/>
            <w:vAlign w:val="center"/>
          </w:tcPr>
          <w:p w14:paraId="4BFBAA92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39C94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795" w:type="dxa"/>
            <w:noWrap w:val="0"/>
            <w:vAlign w:val="center"/>
          </w:tcPr>
          <w:p w14:paraId="43FE1AE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45" w:type="dxa"/>
            <w:noWrap w:val="0"/>
            <w:vAlign w:val="center"/>
          </w:tcPr>
          <w:p w14:paraId="77F37242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其他情况</w:t>
            </w:r>
          </w:p>
        </w:tc>
        <w:tc>
          <w:tcPr>
            <w:tcW w:w="6285" w:type="dxa"/>
            <w:gridSpan w:val="2"/>
            <w:noWrap w:val="0"/>
            <w:vAlign w:val="center"/>
          </w:tcPr>
          <w:p w14:paraId="020FA2C6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 w14:paraId="2EE0DC3C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0558A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填表说明：行政检查次数的统计需有完整、详细的检查记录，无特定检查对象的巡查、巡逻，无完整、详细检查记录的，或检查后做出行政处罚决定的，均不计入检查次数。</w:t>
      </w:r>
    </w:p>
    <w:p w14:paraId="2A86B33C">
      <w:pPr>
        <w:spacing w:before="101" w:line="227" w:lineRule="auto"/>
        <w:rPr>
          <w:rFonts w:ascii="黑体" w:hAnsi="黑体" w:eastAsia="黑体" w:cs="黑体"/>
          <w:spacing w:val="-36"/>
          <w:sz w:val="31"/>
          <w:szCs w:val="31"/>
        </w:rPr>
      </w:pPr>
    </w:p>
    <w:p w14:paraId="3B3FD5B1">
      <w:pPr>
        <w:spacing w:before="101" w:line="227" w:lineRule="auto"/>
        <w:rPr>
          <w:rFonts w:ascii="黑体" w:hAnsi="黑体" w:eastAsia="黑体" w:cs="黑体"/>
          <w:spacing w:val="-36"/>
          <w:sz w:val="31"/>
          <w:szCs w:val="31"/>
        </w:rPr>
      </w:pPr>
    </w:p>
    <w:p w14:paraId="03C24877">
      <w:pPr>
        <w:spacing w:before="101" w:line="227" w:lineRule="auto"/>
        <w:rPr>
          <w:rFonts w:ascii="黑体" w:hAnsi="黑体" w:eastAsia="黑体" w:cs="黑体"/>
          <w:spacing w:val="-36"/>
          <w:sz w:val="31"/>
          <w:szCs w:val="31"/>
        </w:rPr>
      </w:pPr>
    </w:p>
    <w:p w14:paraId="370ED030">
      <w:pPr>
        <w:spacing w:before="101" w:line="227" w:lineRule="auto"/>
        <w:rPr>
          <w:rFonts w:ascii="黑体" w:hAnsi="黑体" w:eastAsia="黑体" w:cs="黑体"/>
          <w:spacing w:val="-36"/>
          <w:sz w:val="31"/>
          <w:szCs w:val="31"/>
        </w:rPr>
      </w:pPr>
    </w:p>
    <w:p w14:paraId="054281D0">
      <w:pPr>
        <w:spacing w:before="101" w:line="227" w:lineRule="auto"/>
        <w:rPr>
          <w:rFonts w:ascii="黑体" w:hAnsi="黑体" w:eastAsia="黑体" w:cs="黑体"/>
          <w:spacing w:val="-36"/>
          <w:sz w:val="31"/>
          <w:szCs w:val="31"/>
        </w:rPr>
      </w:pPr>
    </w:p>
    <w:p w14:paraId="70F5CADB">
      <w:pPr>
        <w:spacing w:before="101" w:line="227" w:lineRule="auto"/>
        <w:rPr>
          <w:rFonts w:hint="eastAsia" w:ascii="黑体" w:hAnsi="黑体" w:eastAsia="黑体" w:cs="黑体"/>
          <w:spacing w:val="-36"/>
          <w:sz w:val="31"/>
          <w:szCs w:val="3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yNTRhODA2ZDFhZGNlNTBiNzc0NjY5MGEwOWE4ZmQifQ=="/>
    <w:docVar w:name="KSO_WPS_MARK_KEY" w:val="b6f255be-69b5-4a07-a7a9-8b6acd9550c0"/>
  </w:docVars>
  <w:rsids>
    <w:rsidRoot w:val="00000000"/>
    <w:rsid w:val="04117BDE"/>
    <w:rsid w:val="0945602B"/>
    <w:rsid w:val="1B7D04B5"/>
    <w:rsid w:val="1E943F0C"/>
    <w:rsid w:val="1F5552EE"/>
    <w:rsid w:val="25381F46"/>
    <w:rsid w:val="2629095F"/>
    <w:rsid w:val="272347F3"/>
    <w:rsid w:val="284B4992"/>
    <w:rsid w:val="285F68BA"/>
    <w:rsid w:val="2B6C51CD"/>
    <w:rsid w:val="32B11F30"/>
    <w:rsid w:val="39382F3B"/>
    <w:rsid w:val="397F0B6A"/>
    <w:rsid w:val="3B5A1340"/>
    <w:rsid w:val="3D6116BC"/>
    <w:rsid w:val="4130361C"/>
    <w:rsid w:val="465B64BB"/>
    <w:rsid w:val="46DF0E9A"/>
    <w:rsid w:val="4A5D08CE"/>
    <w:rsid w:val="62C84A81"/>
    <w:rsid w:val="6AA4022E"/>
    <w:rsid w:val="6DCA541B"/>
    <w:rsid w:val="700F66D0"/>
    <w:rsid w:val="71CA2772"/>
    <w:rsid w:val="76713917"/>
    <w:rsid w:val="76C62C62"/>
    <w:rsid w:val="CB4FD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qFormat/>
    <w:uiPriority w:val="0"/>
    <w:pPr>
      <w:ind w:left="1680"/>
    </w:pPr>
    <w:rPr>
      <w:rFonts w:ascii="黑体" w:eastAsia="黑体"/>
      <w:sz w:val="32"/>
      <w:szCs w:val="32"/>
    </w:rPr>
  </w:style>
  <w:style w:type="paragraph" w:styleId="5">
    <w:name w:val="Body Text"/>
    <w:basedOn w:val="1"/>
    <w:qFormat/>
    <w:uiPriority w:val="1"/>
    <w:rPr>
      <w:rFonts w:ascii="Microsoft JhengHei" w:hAnsi="Microsoft JhengHei" w:eastAsia="Microsoft JhengHei" w:cs="Microsoft JhengHei"/>
      <w:sz w:val="32"/>
      <w:szCs w:val="32"/>
      <w:lang w:val="zh-CN" w:eastAsia="zh-CN" w:bidi="zh-CN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qFormat/>
    <w:uiPriority w:val="0"/>
    <w:pPr>
      <w:widowControl w:val="0"/>
      <w:spacing w:after="120"/>
      <w:ind w:left="200" w:leftChars="200" w:firstLine="42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列出段落1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509</Words>
  <Characters>520</Characters>
  <Lines>0</Lines>
  <Paragraphs>0</Paragraphs>
  <TotalTime>11</TotalTime>
  <ScaleCrop>false</ScaleCrop>
  <LinksUpToDate>false</LinksUpToDate>
  <CharactersWithSpaces>607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2023-11-20T16:42:00Z</dcterms:created>
  <dc:creator>Administrator</dc:creator>
  <cp:lastModifiedBy>zhouqin</cp:lastModifiedBy>
  <cp:lastPrinted>2025-09-03T02:51:00Z</cp:lastPrinted>
  <dcterms:modified xsi:type="dcterms:W3CDTF">2025-09-04T00:58:42Z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AF4CBD0C46334A50BA568A1C83394B5D_13</vt:lpwstr>
  </property>
  <property fmtid="{D5CDD505-2E9C-101B-9397-08002B2CF9AE}" pid="4" name="KSOTemplateDocerSaveRecord">
    <vt:lpwstr>eyJoZGlkIjoiOTVhNGQxYTdmMDVkMTliYzNkNGMxMGExYTQ2NzBlZTIifQ==</vt:lpwstr>
  </property>
</Properties>
</file>